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CB499" w14:textId="7C490DB8" w:rsidR="00396655" w:rsidRDefault="00396655" w:rsidP="00687F06">
      <w:r>
        <w:rPr>
          <w:noProof/>
        </w:rPr>
        <w:drawing>
          <wp:inline distT="0" distB="0" distL="0" distR="0" wp14:anchorId="19A04C93" wp14:editId="61255929">
            <wp:extent cx="4514850" cy="1419225"/>
            <wp:effectExtent l="0" t="0" r="0" b="9525"/>
            <wp:docPr id="2" name="Picture 2" descr="Authored by the Bureau of the Fiscal Service: U.S. Department of the Treas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thored by the Bureau of the Fiscal Service: U.S. Department of the Treasury"/>
                    <pic:cNvPicPr/>
                  </pic:nvPicPr>
                  <pic:blipFill>
                    <a:blip r:embed="rId11">
                      <a:extLst>
                        <a:ext uri="{28A0092B-C50C-407E-A947-70E740481C1C}">
                          <a14:useLocalDpi xmlns:a14="http://schemas.microsoft.com/office/drawing/2010/main" val="0"/>
                        </a:ext>
                      </a:extLst>
                    </a:blip>
                    <a:stretch>
                      <a:fillRect/>
                    </a:stretch>
                  </pic:blipFill>
                  <pic:spPr>
                    <a:xfrm>
                      <a:off x="0" y="0"/>
                      <a:ext cx="4514850" cy="1419225"/>
                    </a:xfrm>
                    <a:prstGeom prst="rect">
                      <a:avLst/>
                    </a:prstGeom>
                  </pic:spPr>
                </pic:pic>
              </a:graphicData>
            </a:graphic>
          </wp:inline>
        </w:drawing>
      </w:r>
    </w:p>
    <w:p w14:paraId="29F768ED" w14:textId="4E95E9E4" w:rsidR="00396655" w:rsidRDefault="00396655" w:rsidP="00687F06"/>
    <w:sdt>
      <w:sdtPr>
        <w:rPr>
          <w:rFonts w:cs="Univers LT Std 55"/>
          <w:b w:val="0"/>
          <w:color w:val="000000" w:themeColor="text1"/>
          <w:sz w:val="22"/>
          <w:szCs w:val="22"/>
        </w:rPr>
        <w:id w:val="-104278467"/>
        <w:docPartObj>
          <w:docPartGallery w:val="Cover Pages"/>
          <w:docPartUnique/>
        </w:docPartObj>
      </w:sdtPr>
      <w:sdtContent>
        <w:p w14:paraId="10300F43" w14:textId="676BB026" w:rsidR="00A07487" w:rsidRDefault="00000000" w:rsidP="00687F06">
          <w:pPr>
            <w:pStyle w:val="Heading1"/>
          </w:pPr>
          <w:fldSimple w:instr="TITLE   \* MERGEFORMAT">
            <w:r w:rsidR="008052EE">
              <w:t>Chapter 10. Viewing Deposits</w:t>
            </w:r>
          </w:fldSimple>
        </w:p>
        <w:p w14:paraId="0CFDBE9E" w14:textId="6F575973" w:rsidR="00687F06" w:rsidRDefault="00687F06" w:rsidP="00687F06">
          <w:pPr>
            <w:pStyle w:val="TitleSubHeader"/>
            <w:tabs>
              <w:tab w:val="left" w:pos="5297"/>
            </w:tabs>
          </w:pPr>
          <w:r>
            <w:t>O</w:t>
          </w:r>
          <w:r w:rsidRPr="00687F06">
            <w:t>TCnet Participant User Guide</w:t>
          </w:r>
        </w:p>
        <w:p w14:paraId="437D2108" w14:textId="4D0ACA95" w:rsidR="00526790" w:rsidRPr="00396655" w:rsidRDefault="00DA13FD" w:rsidP="00396655">
          <w:r w:rsidRPr="00396655">
            <w:rPr>
              <w:noProof/>
            </w:rPr>
            <mc:AlternateContent>
              <mc:Choice Requires="wps">
                <w:drawing>
                  <wp:anchor distT="0" distB="0" distL="114300" distR="114300" simplePos="0" relativeHeight="251658240" behindDoc="0" locked="0" layoutInCell="1" allowOverlap="1" wp14:anchorId="592C6D69" wp14:editId="76F0897C">
                    <wp:simplePos x="0" y="0"/>
                    <wp:positionH relativeFrom="column">
                      <wp:posOffset>-939114</wp:posOffset>
                    </wp:positionH>
                    <wp:positionV relativeFrom="paragraph">
                      <wp:posOffset>8199841</wp:posOffset>
                    </wp:positionV>
                    <wp:extent cx="7743825" cy="542668"/>
                    <wp:effectExtent l="0" t="0" r="0" b="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43825" cy="5426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644C6C" w14:textId="2CD19D07" w:rsidR="00E50D0D" w:rsidRPr="00DA13FD" w:rsidRDefault="00E50D0D" w:rsidP="00DA13FD">
                                <w:pPr>
                                  <w:pStyle w:val="Footer"/>
                                  <w:jc w:val="left"/>
                                  <w:rPr>
                                    <w:rStyle w:val="PageNumber"/>
                                    <w:color w:val="FFFFFF" w:themeColor="background1"/>
                                    <w14:textOutline w14:w="9525" w14:cap="rnd" w14:cmpd="sng" w14:algn="ctr">
                                      <w14:noFill/>
                                      <w14:prstDash w14:val="solid"/>
                                      <w14:bevel/>
                                    </w14:textOutline>
                                  </w:rPr>
                                </w:pPr>
                                <w:r w:rsidRPr="00DA13FD">
                                  <w:rPr>
                                    <w:color w:val="FFFFFF" w:themeColor="background1"/>
                                    <w14:textOutline w14:w="9525" w14:cap="rnd" w14:cmpd="sng" w14:algn="ctr">
                                      <w14:noFill/>
                                      <w14:prstDash w14:val="solid"/>
                                      <w14:bevel/>
                                    </w14:textOutline>
                                  </w:rPr>
                                  <w:tab/>
                                </w:r>
                                <w:r w:rsidRPr="00DA13FD">
                                  <w:rPr>
                                    <w:color w:val="FFFFFF" w:themeColor="background1"/>
                                    <w14:textOutline w14:w="9525" w14:cap="rnd" w14:cmpd="sng" w14:algn="ctr">
                                      <w14:noFill/>
                                      <w14:prstDash w14:val="solid"/>
                                      <w14:bevel/>
                                    </w14:textOutline>
                                  </w:rPr>
                                  <w:tab/>
                                </w:r>
                                <w:sdt>
                                  <w:sdtPr>
                                    <w:rPr>
                                      <w:rStyle w:val="PageNumber"/>
                                      <w:color w:val="FFFFFF" w:themeColor="background1"/>
                                      <w14:textOutline w14:w="9525" w14:cap="rnd" w14:cmpd="sng" w14:algn="ctr">
                                        <w14:noFill/>
                                        <w14:prstDash w14:val="solid"/>
                                        <w14:bevel/>
                                      </w14:textOutline>
                                    </w:rPr>
                                    <w:id w:val="-523093015"/>
                                    <w:docPartObj>
                                      <w:docPartGallery w:val="Page Numbers (Bottom of Page)"/>
                                      <w:docPartUnique/>
                                    </w:docPartObj>
                                  </w:sdtPr>
                                  <w:sdtContent>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sdtContent>
                                </w:sdt>
                              </w:p>
                              <w:p w14:paraId="0FD4B5C9" w14:textId="77777777" w:rsidR="00E50D0D" w:rsidRPr="00DA13FD" w:rsidRDefault="00E50D0D" w:rsidP="00DA13FD">
                                <w:pPr>
                                  <w:rPr>
                                    <w:color w:val="FFFFFF" w:themeColor="background1"/>
                                    <w14:textOutline w14:w="9525" w14:cap="rnd" w14:cmpd="sng" w14:algn="ctr">
                                      <w14:noFill/>
                                      <w14:prstDash w14:val="solid"/>
                                      <w14:bevel/>
                                    </w14:textOutline>
                                  </w:rPr>
                                </w:pPr>
                              </w:p>
                            </w:txbxContent>
                          </wps:txbx>
                          <wps:bodyPr rot="0" spcFirstLastPara="0" vertOverflow="overflow" horzOverflow="overflow" vert="horz" wrap="square" lIns="914400" tIns="45720" rIns="173736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C6D69" id="Rectangle 19" o:spid="_x0000_s1026" alt="&quot;&quot;" style="position:absolute;margin-left:-73.95pt;margin-top:645.65pt;width:609.7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" filled="f" stroked="f" strokeweight="1pt">
                    <v:textbox inset="1in,,136.8pt">
                      <w:txbxContent>
                        <w:p w14:paraId="51644C6C" w14:textId="2CD19D07" w:rsidR="00E50D0D" w:rsidRPr="00DA13FD" w:rsidRDefault="00E50D0D" w:rsidP="00DA13FD">
                          <w:pPr>
                            <w:pStyle w:val="Footer"/>
                            <w:jc w:val="left"/>
                            <w:rPr>
                              <w:rStyle w:val="PageNumber"/>
                              <w:color w:val="FFFFFF" w:themeColor="background1"/>
                              <w14:textOutline w14:w="9525" w14:cap="rnd" w14:cmpd="sng" w14:algn="ctr">
                                <w14:noFill/>
                                <w14:prstDash w14:val="solid"/>
                                <w14:bevel/>
                              </w14:textOutline>
                            </w:rPr>
                          </w:pPr>
                          <w:r w:rsidRPr="00DA13FD">
                            <w:rPr>
                              <w:color w:val="FFFFFF" w:themeColor="background1"/>
                              <w14:textOutline w14:w="9525" w14:cap="rnd" w14:cmpd="sng" w14:algn="ctr">
                                <w14:noFill/>
                                <w14:prstDash w14:val="solid"/>
                                <w14:bevel/>
                              </w14:textOutline>
                            </w:rPr>
                            <w:tab/>
                          </w:r>
                          <w:r w:rsidRPr="00DA13FD">
                            <w:rPr>
                              <w:color w:val="FFFFFF" w:themeColor="background1"/>
                              <w14:textOutline w14:w="9525" w14:cap="rnd" w14:cmpd="sng" w14:algn="ctr">
                                <w14:noFill/>
                                <w14:prstDash w14:val="solid"/>
                                <w14:bevel/>
                              </w14:textOutline>
                            </w:rPr>
                            <w:tab/>
                          </w:r>
                          <w:sdt>
                            <w:sdtPr>
                              <w:rPr>
                                <w:rStyle w:val="PageNumber"/>
                                <w:color w:val="FFFFFF" w:themeColor="background1"/>
                                <w14:textOutline w14:w="9525" w14:cap="rnd" w14:cmpd="sng" w14:algn="ctr">
                                  <w14:noFill/>
                                  <w14:prstDash w14:val="solid"/>
                                  <w14:bevel/>
                                </w14:textOutline>
                              </w:rPr>
                              <w:id w:val="-523093015"/>
                              <w:docPartObj>
                                <w:docPartGallery w:val="Page Numbers (Bottom of Page)"/>
                                <w:docPartUnique/>
                              </w:docPartObj>
                            </w:sdtPr>
                            <w:sdtEndPr>
                              <w:rPr>
                                <w:rStyle w:val="PageNumber"/>
                              </w:rPr>
                            </w:sdtEndPr>
                            <w:sdtContent>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sdtContent>
                          </w:sdt>
                        </w:p>
                        <w:p w14:paraId="0FD4B5C9" w14:textId="77777777" w:rsidR="00E50D0D" w:rsidRPr="00DA13FD" w:rsidRDefault="00E50D0D" w:rsidP="00DA13FD">
                          <w:pPr>
                            <w:rPr>
                              <w:color w:val="FFFFFF" w:themeColor="background1"/>
                              <w14:textOutline w14:w="9525" w14:cap="rnd" w14:cmpd="sng" w14:algn="ctr">
                                <w14:noFill/>
                                <w14:prstDash w14:val="solid"/>
                                <w14:bevel/>
                              </w14:textOutline>
                            </w:rPr>
                          </w:pPr>
                        </w:p>
                      </w:txbxContent>
                    </v:textbox>
                  </v:rect>
                </w:pict>
              </mc:Fallback>
            </mc:AlternateContent>
          </w:r>
        </w:p>
      </w:sdtContent>
    </w:sdt>
    <w:p w14:paraId="7EC08583" w14:textId="77777777" w:rsidR="00155301" w:rsidRDefault="00155301" w:rsidP="003A6BF0">
      <w:pPr>
        <w:autoSpaceDE/>
        <w:autoSpaceDN/>
        <w:adjustRightInd/>
        <w:rPr>
          <w:b/>
          <w:bCs/>
        </w:rPr>
        <w:sectPr w:rsidR="00155301" w:rsidSect="0021168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0" w:footer="0" w:gutter="0"/>
          <w:cols w:space="720"/>
          <w:titlePg/>
          <w:docGrid w:linePitch="360"/>
        </w:sectPr>
      </w:pPr>
    </w:p>
    <w:p w14:paraId="583B4C33" w14:textId="4613ED6D" w:rsidR="00E65F58" w:rsidRPr="005779E2" w:rsidRDefault="00E65F58" w:rsidP="00E65F58">
      <w:pPr>
        <w:pStyle w:val="TOCHeading"/>
        <w:rPr>
          <w:rFonts w:eastAsiaTheme="minorHAnsi" w:cs="Univers LT Std 55"/>
          <w:sz w:val="22"/>
          <w:szCs w:val="22"/>
        </w:rPr>
      </w:pPr>
      <w:r>
        <w:lastRenderedPageBreak/>
        <w:t>Table of Contents</w:t>
      </w:r>
    </w:p>
    <w:p w14:paraId="7DC4306C" w14:textId="7BA4CC02" w:rsidR="00D3671C" w:rsidRDefault="00A264FC">
      <w:pPr>
        <w:pStyle w:val="TOC1"/>
        <w:rPr>
          <w:rFonts w:eastAsiaTheme="minorEastAsia" w:cstheme="minorBidi"/>
          <w:b w:val="0"/>
          <w:bCs w:val="0"/>
          <w:iCs w:val="0"/>
          <w:noProof/>
          <w:color w:val="auto"/>
          <w:sz w:val="22"/>
          <w:szCs w:val="22"/>
        </w:rPr>
      </w:pPr>
      <w:r>
        <w:fldChar w:fldCharType="begin"/>
      </w:r>
      <w:r>
        <w:instrText xml:space="preserve"> TOC \h \z \t "Heading 2,1,Heading 3,2,H4 Printable Job Aid,4" </w:instrText>
      </w:r>
      <w:r>
        <w:fldChar w:fldCharType="separate"/>
      </w:r>
      <w:hyperlink w:anchor="_Toc94096072" w:history="1">
        <w:r w:rsidR="00D3671C" w:rsidRPr="00F5287D">
          <w:rPr>
            <w:rStyle w:val="Hyperlink"/>
            <w:noProof/>
          </w:rPr>
          <w:t>Overview, Topics, and Audience</w:t>
        </w:r>
        <w:r w:rsidR="00D3671C">
          <w:rPr>
            <w:noProof/>
            <w:webHidden/>
          </w:rPr>
          <w:tab/>
        </w:r>
        <w:r w:rsidR="00D3671C">
          <w:rPr>
            <w:noProof/>
            <w:webHidden/>
          </w:rPr>
          <w:fldChar w:fldCharType="begin"/>
        </w:r>
        <w:r w:rsidR="00D3671C">
          <w:rPr>
            <w:noProof/>
            <w:webHidden/>
          </w:rPr>
          <w:instrText xml:space="preserve"> PAGEREF _Toc94096072 \h </w:instrText>
        </w:r>
        <w:r w:rsidR="00D3671C">
          <w:rPr>
            <w:noProof/>
            <w:webHidden/>
          </w:rPr>
        </w:r>
        <w:r w:rsidR="00D3671C">
          <w:rPr>
            <w:noProof/>
            <w:webHidden/>
          </w:rPr>
          <w:fldChar w:fldCharType="separate"/>
        </w:r>
        <w:r w:rsidR="00D3671C">
          <w:rPr>
            <w:noProof/>
            <w:webHidden/>
          </w:rPr>
          <w:t>1</w:t>
        </w:r>
        <w:r w:rsidR="00D3671C">
          <w:rPr>
            <w:noProof/>
            <w:webHidden/>
          </w:rPr>
          <w:fldChar w:fldCharType="end"/>
        </w:r>
      </w:hyperlink>
    </w:p>
    <w:p w14:paraId="6A82A5BA" w14:textId="30B8C58C" w:rsidR="00D3671C" w:rsidRDefault="00000000">
      <w:pPr>
        <w:pStyle w:val="TOC2"/>
        <w:rPr>
          <w:rFonts w:eastAsiaTheme="minorEastAsia" w:cstheme="minorBidi"/>
        </w:rPr>
      </w:pPr>
      <w:hyperlink w:anchor="_Toc94096073" w:history="1">
        <w:r w:rsidR="00D3671C" w:rsidRPr="00F5287D">
          <w:rPr>
            <w:rStyle w:val="Hyperlink"/>
          </w:rPr>
          <w:t>Overview</w:t>
        </w:r>
        <w:r w:rsidR="00D3671C">
          <w:rPr>
            <w:webHidden/>
          </w:rPr>
          <w:tab/>
        </w:r>
        <w:r w:rsidR="00D3671C">
          <w:rPr>
            <w:webHidden/>
          </w:rPr>
          <w:fldChar w:fldCharType="begin"/>
        </w:r>
        <w:r w:rsidR="00D3671C">
          <w:rPr>
            <w:webHidden/>
          </w:rPr>
          <w:instrText xml:space="preserve"> PAGEREF _Toc94096073 \h </w:instrText>
        </w:r>
        <w:r w:rsidR="00D3671C">
          <w:rPr>
            <w:webHidden/>
          </w:rPr>
        </w:r>
        <w:r w:rsidR="00D3671C">
          <w:rPr>
            <w:webHidden/>
          </w:rPr>
          <w:fldChar w:fldCharType="separate"/>
        </w:r>
        <w:r w:rsidR="00D3671C">
          <w:rPr>
            <w:webHidden/>
          </w:rPr>
          <w:t>1</w:t>
        </w:r>
        <w:r w:rsidR="00D3671C">
          <w:rPr>
            <w:webHidden/>
          </w:rPr>
          <w:fldChar w:fldCharType="end"/>
        </w:r>
      </w:hyperlink>
    </w:p>
    <w:p w14:paraId="311CD292" w14:textId="5B20AB5B" w:rsidR="00D3671C" w:rsidRDefault="00000000">
      <w:pPr>
        <w:pStyle w:val="TOC2"/>
        <w:rPr>
          <w:rFonts w:eastAsiaTheme="minorEastAsia" w:cstheme="minorBidi"/>
        </w:rPr>
      </w:pPr>
      <w:hyperlink w:anchor="_Toc94096074" w:history="1">
        <w:r w:rsidR="00D3671C" w:rsidRPr="00F5287D">
          <w:rPr>
            <w:rStyle w:val="Hyperlink"/>
          </w:rPr>
          <w:t>Topics</w:t>
        </w:r>
        <w:r w:rsidR="00D3671C">
          <w:rPr>
            <w:webHidden/>
          </w:rPr>
          <w:tab/>
        </w:r>
        <w:r w:rsidR="00D3671C">
          <w:rPr>
            <w:webHidden/>
          </w:rPr>
          <w:fldChar w:fldCharType="begin"/>
        </w:r>
        <w:r w:rsidR="00D3671C">
          <w:rPr>
            <w:webHidden/>
          </w:rPr>
          <w:instrText xml:space="preserve"> PAGEREF _Toc94096074 \h </w:instrText>
        </w:r>
        <w:r w:rsidR="00D3671C">
          <w:rPr>
            <w:webHidden/>
          </w:rPr>
        </w:r>
        <w:r w:rsidR="00D3671C">
          <w:rPr>
            <w:webHidden/>
          </w:rPr>
          <w:fldChar w:fldCharType="separate"/>
        </w:r>
        <w:r w:rsidR="00D3671C">
          <w:rPr>
            <w:webHidden/>
          </w:rPr>
          <w:t>1</w:t>
        </w:r>
        <w:r w:rsidR="00D3671C">
          <w:rPr>
            <w:webHidden/>
          </w:rPr>
          <w:fldChar w:fldCharType="end"/>
        </w:r>
      </w:hyperlink>
    </w:p>
    <w:p w14:paraId="39C70A80" w14:textId="1EA8B647" w:rsidR="00D3671C" w:rsidRDefault="00000000">
      <w:pPr>
        <w:pStyle w:val="TOC2"/>
        <w:rPr>
          <w:rFonts w:eastAsiaTheme="minorEastAsia" w:cstheme="minorBidi"/>
        </w:rPr>
      </w:pPr>
      <w:hyperlink w:anchor="_Toc94096075" w:history="1">
        <w:r w:rsidR="00D3671C" w:rsidRPr="00F5287D">
          <w:rPr>
            <w:rStyle w:val="Hyperlink"/>
          </w:rPr>
          <w:t>Audience</w:t>
        </w:r>
        <w:r w:rsidR="00D3671C">
          <w:rPr>
            <w:webHidden/>
          </w:rPr>
          <w:tab/>
        </w:r>
        <w:r w:rsidR="00D3671C">
          <w:rPr>
            <w:webHidden/>
          </w:rPr>
          <w:fldChar w:fldCharType="begin"/>
        </w:r>
        <w:r w:rsidR="00D3671C">
          <w:rPr>
            <w:webHidden/>
          </w:rPr>
          <w:instrText xml:space="preserve"> PAGEREF _Toc94096075 \h </w:instrText>
        </w:r>
        <w:r w:rsidR="00D3671C">
          <w:rPr>
            <w:webHidden/>
          </w:rPr>
        </w:r>
        <w:r w:rsidR="00D3671C">
          <w:rPr>
            <w:webHidden/>
          </w:rPr>
          <w:fldChar w:fldCharType="separate"/>
        </w:r>
        <w:r w:rsidR="00D3671C">
          <w:rPr>
            <w:webHidden/>
          </w:rPr>
          <w:t>1</w:t>
        </w:r>
        <w:r w:rsidR="00D3671C">
          <w:rPr>
            <w:webHidden/>
          </w:rPr>
          <w:fldChar w:fldCharType="end"/>
        </w:r>
      </w:hyperlink>
    </w:p>
    <w:p w14:paraId="23EA93B6" w14:textId="0EE7AB22" w:rsidR="00D3671C" w:rsidRDefault="00000000">
      <w:pPr>
        <w:pStyle w:val="TOC1"/>
        <w:rPr>
          <w:rFonts w:eastAsiaTheme="minorEastAsia" w:cstheme="minorBidi"/>
          <w:b w:val="0"/>
          <w:bCs w:val="0"/>
          <w:iCs w:val="0"/>
          <w:noProof/>
          <w:color w:val="auto"/>
          <w:sz w:val="22"/>
          <w:szCs w:val="22"/>
        </w:rPr>
      </w:pPr>
      <w:hyperlink w:anchor="_Toc94096076" w:history="1">
        <w:r w:rsidR="00D3671C" w:rsidRPr="00F5287D">
          <w:rPr>
            <w:rStyle w:val="Hyperlink"/>
            <w:noProof/>
          </w:rPr>
          <w:t>Topic 1 Viewing Deposits</w:t>
        </w:r>
        <w:r w:rsidR="00D3671C">
          <w:rPr>
            <w:noProof/>
            <w:webHidden/>
          </w:rPr>
          <w:tab/>
        </w:r>
        <w:r w:rsidR="00D3671C">
          <w:rPr>
            <w:noProof/>
            <w:webHidden/>
          </w:rPr>
          <w:fldChar w:fldCharType="begin"/>
        </w:r>
        <w:r w:rsidR="00D3671C">
          <w:rPr>
            <w:noProof/>
            <w:webHidden/>
          </w:rPr>
          <w:instrText xml:space="preserve"> PAGEREF _Toc94096076 \h </w:instrText>
        </w:r>
        <w:r w:rsidR="00D3671C">
          <w:rPr>
            <w:noProof/>
            <w:webHidden/>
          </w:rPr>
        </w:r>
        <w:r w:rsidR="00D3671C">
          <w:rPr>
            <w:noProof/>
            <w:webHidden/>
          </w:rPr>
          <w:fldChar w:fldCharType="separate"/>
        </w:r>
        <w:r w:rsidR="00D3671C">
          <w:rPr>
            <w:noProof/>
            <w:webHidden/>
          </w:rPr>
          <w:t>2</w:t>
        </w:r>
        <w:r w:rsidR="00D3671C">
          <w:rPr>
            <w:noProof/>
            <w:webHidden/>
          </w:rPr>
          <w:fldChar w:fldCharType="end"/>
        </w:r>
      </w:hyperlink>
    </w:p>
    <w:p w14:paraId="79318455" w14:textId="10D224AB" w:rsidR="00D3671C" w:rsidRDefault="00000000">
      <w:pPr>
        <w:pStyle w:val="TOC2"/>
        <w:rPr>
          <w:rFonts w:eastAsiaTheme="minorEastAsia" w:cstheme="minorBidi"/>
        </w:rPr>
      </w:pPr>
      <w:hyperlink w:anchor="_Toc94096077" w:history="1">
        <w:r w:rsidR="00D3671C" w:rsidRPr="00F5287D">
          <w:rPr>
            <w:rStyle w:val="Hyperlink"/>
          </w:rPr>
          <w:t>View a Deposit</w:t>
        </w:r>
        <w:r w:rsidR="00D3671C">
          <w:rPr>
            <w:webHidden/>
          </w:rPr>
          <w:tab/>
        </w:r>
        <w:r w:rsidR="00D3671C">
          <w:rPr>
            <w:webHidden/>
          </w:rPr>
          <w:fldChar w:fldCharType="begin"/>
        </w:r>
        <w:r w:rsidR="00D3671C">
          <w:rPr>
            <w:webHidden/>
          </w:rPr>
          <w:instrText xml:space="preserve"> PAGEREF _Toc94096077 \h </w:instrText>
        </w:r>
        <w:r w:rsidR="00D3671C">
          <w:rPr>
            <w:webHidden/>
          </w:rPr>
        </w:r>
        <w:r w:rsidR="00D3671C">
          <w:rPr>
            <w:webHidden/>
          </w:rPr>
          <w:fldChar w:fldCharType="separate"/>
        </w:r>
        <w:r w:rsidR="00D3671C">
          <w:rPr>
            <w:webHidden/>
          </w:rPr>
          <w:t>2</w:t>
        </w:r>
        <w:r w:rsidR="00D3671C">
          <w:rPr>
            <w:webHidden/>
          </w:rPr>
          <w:fldChar w:fldCharType="end"/>
        </w:r>
      </w:hyperlink>
    </w:p>
    <w:p w14:paraId="7BAE9B33" w14:textId="2FD88BE3" w:rsidR="00D3671C" w:rsidRDefault="00000000">
      <w:pPr>
        <w:pStyle w:val="TOC4"/>
        <w:rPr>
          <w:rFonts w:eastAsiaTheme="minorEastAsia" w:cstheme="minorBidi"/>
          <w:i w:val="0"/>
          <w:iCs w:val="0"/>
          <w:color w:val="auto"/>
        </w:rPr>
      </w:pPr>
      <w:hyperlink w:anchor="_Toc94096078" w:history="1">
        <w:r w:rsidR="00D3671C" w:rsidRPr="00F5287D">
          <w:rPr>
            <w:rStyle w:val="Hyperlink"/>
          </w:rPr>
          <w:t>View a Deposit</w:t>
        </w:r>
        <w:r w:rsidR="00D3671C">
          <w:rPr>
            <w:webHidden/>
          </w:rPr>
          <w:tab/>
        </w:r>
        <w:r w:rsidR="00D3671C">
          <w:rPr>
            <w:webHidden/>
          </w:rPr>
          <w:fldChar w:fldCharType="begin"/>
        </w:r>
        <w:r w:rsidR="00D3671C">
          <w:rPr>
            <w:webHidden/>
          </w:rPr>
          <w:instrText xml:space="preserve"> PAGEREF _Toc94096078 \h </w:instrText>
        </w:r>
        <w:r w:rsidR="00D3671C">
          <w:rPr>
            <w:webHidden/>
          </w:rPr>
        </w:r>
        <w:r w:rsidR="00D3671C">
          <w:rPr>
            <w:webHidden/>
          </w:rPr>
          <w:fldChar w:fldCharType="separate"/>
        </w:r>
        <w:r w:rsidR="00D3671C">
          <w:rPr>
            <w:webHidden/>
          </w:rPr>
          <w:t>4</w:t>
        </w:r>
        <w:r w:rsidR="00D3671C">
          <w:rPr>
            <w:webHidden/>
          </w:rPr>
          <w:fldChar w:fldCharType="end"/>
        </w:r>
      </w:hyperlink>
    </w:p>
    <w:p w14:paraId="7484EA23" w14:textId="43F2C7B5" w:rsidR="00D3671C" w:rsidRDefault="00000000">
      <w:pPr>
        <w:pStyle w:val="TOC1"/>
        <w:rPr>
          <w:rFonts w:eastAsiaTheme="minorEastAsia" w:cstheme="minorBidi"/>
          <w:b w:val="0"/>
          <w:bCs w:val="0"/>
          <w:iCs w:val="0"/>
          <w:noProof/>
          <w:color w:val="auto"/>
          <w:sz w:val="22"/>
          <w:szCs w:val="22"/>
        </w:rPr>
      </w:pPr>
      <w:hyperlink w:anchor="_Toc94096079" w:history="1">
        <w:r w:rsidR="00D3671C" w:rsidRPr="00F5287D">
          <w:rPr>
            <w:rStyle w:val="Hyperlink"/>
            <w:noProof/>
          </w:rPr>
          <w:t>Summary</w:t>
        </w:r>
        <w:r w:rsidR="00D3671C">
          <w:rPr>
            <w:noProof/>
            <w:webHidden/>
          </w:rPr>
          <w:tab/>
        </w:r>
        <w:r w:rsidR="00D3671C">
          <w:rPr>
            <w:noProof/>
            <w:webHidden/>
          </w:rPr>
          <w:fldChar w:fldCharType="begin"/>
        </w:r>
        <w:r w:rsidR="00D3671C">
          <w:rPr>
            <w:noProof/>
            <w:webHidden/>
          </w:rPr>
          <w:instrText xml:space="preserve"> PAGEREF _Toc94096079 \h </w:instrText>
        </w:r>
        <w:r w:rsidR="00D3671C">
          <w:rPr>
            <w:noProof/>
            <w:webHidden/>
          </w:rPr>
        </w:r>
        <w:r w:rsidR="00D3671C">
          <w:rPr>
            <w:noProof/>
            <w:webHidden/>
          </w:rPr>
          <w:fldChar w:fldCharType="separate"/>
        </w:r>
        <w:r w:rsidR="00D3671C">
          <w:rPr>
            <w:noProof/>
            <w:webHidden/>
          </w:rPr>
          <w:t>6</w:t>
        </w:r>
        <w:r w:rsidR="00D3671C">
          <w:rPr>
            <w:noProof/>
            <w:webHidden/>
          </w:rPr>
          <w:fldChar w:fldCharType="end"/>
        </w:r>
      </w:hyperlink>
    </w:p>
    <w:p w14:paraId="5A97ADB1" w14:textId="2A172F3C" w:rsidR="00E65F58" w:rsidRPr="005779E2" w:rsidRDefault="00A264FC" w:rsidP="00667238">
      <w:pPr>
        <w:pStyle w:val="TOCHeading"/>
        <w:rPr>
          <w:rFonts w:eastAsiaTheme="minorHAnsi" w:cs="Univers LT Std 55"/>
          <w:sz w:val="22"/>
          <w:szCs w:val="22"/>
        </w:rPr>
      </w:pPr>
      <w:r>
        <w:rPr>
          <w:rFonts w:asciiTheme="minorHAnsi" w:eastAsiaTheme="minorHAnsi" w:hAnsiTheme="minorHAnsi" w:cs="Univers LT Std 55"/>
          <w:color w:val="000000" w:themeColor="text1"/>
          <w:sz w:val="24"/>
          <w:szCs w:val="24"/>
        </w:rPr>
        <w:fldChar w:fldCharType="end"/>
      </w:r>
      <w:r w:rsidR="00667238">
        <w:t xml:space="preserve">List of </w:t>
      </w:r>
      <w:r w:rsidR="00E65F58">
        <w:t>Figures</w:t>
      </w:r>
    </w:p>
    <w:p w14:paraId="4EFFE6D4" w14:textId="00239321" w:rsidR="00D3671C" w:rsidRDefault="00185D67">
      <w:pPr>
        <w:pStyle w:val="TableofFigures"/>
        <w:tabs>
          <w:tab w:val="right" w:leader="dot" w:pos="9350"/>
        </w:tabs>
        <w:rPr>
          <w:rFonts w:asciiTheme="minorHAnsi" w:eastAsiaTheme="minorEastAsia" w:hAnsiTheme="minorHAnsi" w:cstheme="minorBidi"/>
          <w:noProof/>
        </w:rPr>
      </w:pPr>
      <w:r>
        <w:rPr>
          <w:color w:val="000000" w:themeColor="text1"/>
        </w:rPr>
        <w:fldChar w:fldCharType="begin"/>
      </w:r>
      <w:r>
        <w:instrText xml:space="preserve"> TOC \h \z \c "Figure" </w:instrText>
      </w:r>
      <w:r>
        <w:rPr>
          <w:color w:val="000000" w:themeColor="text1"/>
        </w:rPr>
        <w:fldChar w:fldCharType="separate"/>
      </w:r>
      <w:hyperlink w:anchor="_Toc94096080" w:history="1">
        <w:r w:rsidR="00D3671C" w:rsidRPr="00F00B35">
          <w:rPr>
            <w:rStyle w:val="Hyperlink"/>
            <w:noProof/>
          </w:rPr>
          <w:t>Figure 1. View Deposits Page</w:t>
        </w:r>
        <w:r w:rsidR="00D3671C">
          <w:rPr>
            <w:noProof/>
            <w:webHidden/>
          </w:rPr>
          <w:tab/>
        </w:r>
        <w:r w:rsidR="00D3671C">
          <w:rPr>
            <w:noProof/>
            <w:webHidden/>
          </w:rPr>
          <w:fldChar w:fldCharType="begin"/>
        </w:r>
        <w:r w:rsidR="00D3671C">
          <w:rPr>
            <w:noProof/>
            <w:webHidden/>
          </w:rPr>
          <w:instrText xml:space="preserve"> PAGEREF _Toc94096080 \h </w:instrText>
        </w:r>
        <w:r w:rsidR="00D3671C">
          <w:rPr>
            <w:noProof/>
            <w:webHidden/>
          </w:rPr>
        </w:r>
        <w:r w:rsidR="00D3671C">
          <w:rPr>
            <w:noProof/>
            <w:webHidden/>
          </w:rPr>
          <w:fldChar w:fldCharType="separate"/>
        </w:r>
        <w:r w:rsidR="00D3671C">
          <w:rPr>
            <w:noProof/>
            <w:webHidden/>
          </w:rPr>
          <w:t>4</w:t>
        </w:r>
        <w:r w:rsidR="00D3671C">
          <w:rPr>
            <w:noProof/>
            <w:webHidden/>
          </w:rPr>
          <w:fldChar w:fldCharType="end"/>
        </w:r>
      </w:hyperlink>
    </w:p>
    <w:p w14:paraId="54B353BB" w14:textId="4A471FBE" w:rsidR="008A4951" w:rsidRDefault="00185D67" w:rsidP="008A4951">
      <w:r>
        <w:rPr>
          <w:b/>
          <w:bCs/>
          <w:noProof/>
          <w:color w:val="auto"/>
        </w:rPr>
        <w:fldChar w:fldCharType="end"/>
      </w:r>
    </w:p>
    <w:p w14:paraId="1BCD38F1" w14:textId="76E0D826" w:rsidR="00E65F58" w:rsidRDefault="00667238" w:rsidP="00667238">
      <w:pPr>
        <w:pStyle w:val="TOCHeading"/>
      </w:pPr>
      <w:r>
        <w:t>List of Tables</w:t>
      </w:r>
    </w:p>
    <w:p w14:paraId="08052D93" w14:textId="4881B81A" w:rsidR="00D3671C" w:rsidRDefault="00185D67">
      <w:pPr>
        <w:pStyle w:val="TableofFigures"/>
        <w:tabs>
          <w:tab w:val="right" w:leader="dot" w:pos="9350"/>
        </w:tabs>
        <w:rPr>
          <w:rFonts w:asciiTheme="minorHAnsi" w:eastAsiaTheme="minorEastAsia" w:hAnsiTheme="minorHAnsi" w:cstheme="minorBidi"/>
          <w:noProof/>
        </w:rPr>
      </w:pPr>
      <w:r>
        <w:fldChar w:fldCharType="begin"/>
      </w:r>
      <w:r>
        <w:instrText xml:space="preserve"> TOC \h \z \c "Table" </w:instrText>
      </w:r>
      <w:r>
        <w:fldChar w:fldCharType="separate"/>
      </w:r>
      <w:hyperlink w:anchor="_Toc94096081" w:history="1">
        <w:r w:rsidR="00D3671C" w:rsidRPr="008E0C5D">
          <w:rPr>
            <w:rStyle w:val="Hyperlink"/>
            <w:noProof/>
          </w:rPr>
          <w:t>Table 1. Deposit Status</w:t>
        </w:r>
        <w:r w:rsidR="00D3671C">
          <w:rPr>
            <w:noProof/>
            <w:webHidden/>
          </w:rPr>
          <w:tab/>
        </w:r>
        <w:r w:rsidR="00D3671C">
          <w:rPr>
            <w:noProof/>
            <w:webHidden/>
          </w:rPr>
          <w:fldChar w:fldCharType="begin"/>
        </w:r>
        <w:r w:rsidR="00D3671C">
          <w:rPr>
            <w:noProof/>
            <w:webHidden/>
          </w:rPr>
          <w:instrText xml:space="preserve"> PAGEREF _Toc94096081 \h </w:instrText>
        </w:r>
        <w:r w:rsidR="00D3671C">
          <w:rPr>
            <w:noProof/>
            <w:webHidden/>
          </w:rPr>
        </w:r>
        <w:r w:rsidR="00D3671C">
          <w:rPr>
            <w:noProof/>
            <w:webHidden/>
          </w:rPr>
          <w:fldChar w:fldCharType="separate"/>
        </w:r>
        <w:r w:rsidR="00D3671C">
          <w:rPr>
            <w:noProof/>
            <w:webHidden/>
          </w:rPr>
          <w:t>2</w:t>
        </w:r>
        <w:r w:rsidR="00D3671C">
          <w:rPr>
            <w:noProof/>
            <w:webHidden/>
          </w:rPr>
          <w:fldChar w:fldCharType="end"/>
        </w:r>
      </w:hyperlink>
    </w:p>
    <w:p w14:paraId="0B29C657" w14:textId="49B219A6" w:rsidR="008A4951" w:rsidRPr="008A4951" w:rsidRDefault="00185D67" w:rsidP="008A4951">
      <w:pPr>
        <w:pStyle w:val="TableofFigures"/>
        <w:tabs>
          <w:tab w:val="right" w:leader="dot" w:pos="9350"/>
        </w:tabs>
      </w:pPr>
      <w:r>
        <w:rPr>
          <w:b/>
          <w:bCs/>
          <w:noProof/>
        </w:rPr>
        <w:fldChar w:fldCharType="end"/>
      </w:r>
    </w:p>
    <w:p w14:paraId="1FE89F3A" w14:textId="65A62D58" w:rsidR="00AB6E6D" w:rsidRDefault="00AB6E6D" w:rsidP="00AB6E6D">
      <w:pPr>
        <w:pStyle w:val="TOCHeading"/>
      </w:pPr>
      <w:r>
        <w:t>Glossary</w:t>
      </w:r>
    </w:p>
    <w:p w14:paraId="7F2B5E6B" w14:textId="57542360" w:rsidR="00AB6E6D" w:rsidRDefault="00FB44A3" w:rsidP="00AB6E6D">
      <w:pPr>
        <w:pStyle w:val="BodyText"/>
      </w:pPr>
      <w:r>
        <w:t xml:space="preserve">Click this </w:t>
      </w:r>
      <w:hyperlink r:id="rId18" w:history="1">
        <w:r w:rsidRPr="007653D9">
          <w:rPr>
            <w:rStyle w:val="Hyperlink"/>
          </w:rPr>
          <w:t>link</w:t>
        </w:r>
      </w:hyperlink>
      <w:r>
        <w:t xml:space="preserve"> t</w:t>
      </w:r>
      <w:r w:rsidR="00AB6E6D" w:rsidRPr="00AB6E6D">
        <w:t xml:space="preserve">o access the full </w:t>
      </w:r>
      <w:r>
        <w:t xml:space="preserve">OTCnet </w:t>
      </w:r>
      <w:r w:rsidR="00AB6E6D" w:rsidRPr="00AB6E6D">
        <w:t>Glossary</w:t>
      </w:r>
      <w:r>
        <w:t>.</w:t>
      </w:r>
    </w:p>
    <w:p w14:paraId="59A7294E" w14:textId="5AFE5249" w:rsidR="00AB6E6D" w:rsidRDefault="00AB6E6D" w:rsidP="00E65F58"/>
    <w:p w14:paraId="09E4528D" w14:textId="77777777" w:rsidR="00687F06" w:rsidRDefault="00687F06" w:rsidP="00E65F58">
      <w:pPr>
        <w:sectPr w:rsidR="00687F06" w:rsidSect="00211689">
          <w:footerReference w:type="even" r:id="rId19"/>
          <w:footerReference w:type="default" r:id="rId20"/>
          <w:pgSz w:w="12240" w:h="15840" w:code="1"/>
          <w:pgMar w:top="1440" w:right="1440" w:bottom="1440" w:left="1440" w:header="0" w:footer="0" w:gutter="0"/>
          <w:pgNumType w:fmt="lowerRoman" w:start="1"/>
          <w:cols w:space="720"/>
          <w:docGrid w:linePitch="360"/>
        </w:sectPr>
      </w:pPr>
    </w:p>
    <w:p w14:paraId="01B6492B" w14:textId="5B57A757" w:rsidR="00687F06" w:rsidRPr="00687F06" w:rsidRDefault="00687F06" w:rsidP="00795F32">
      <w:pPr>
        <w:pStyle w:val="Heading2"/>
      </w:pPr>
      <w:bookmarkStart w:id="0" w:name="_Toc43803287"/>
      <w:bookmarkStart w:id="1" w:name="_Toc94096072"/>
      <w:bookmarkStart w:id="2" w:name="_Toc39237134"/>
      <w:r w:rsidRPr="004F00EE">
        <w:lastRenderedPageBreak/>
        <w:t>Overview</w:t>
      </w:r>
      <w:r w:rsidR="001951BD">
        <w:t xml:space="preserve">, </w:t>
      </w:r>
      <w:r w:rsidRPr="004F00EE">
        <w:t>Topics</w:t>
      </w:r>
      <w:bookmarkEnd w:id="0"/>
      <w:r w:rsidR="001951BD">
        <w:t>, and Audience</w:t>
      </w:r>
      <w:bookmarkEnd w:id="1"/>
    </w:p>
    <w:p w14:paraId="64999284" w14:textId="42BE42BB" w:rsidR="005F4719" w:rsidRDefault="005F4719" w:rsidP="00C7388D">
      <w:pPr>
        <w:pStyle w:val="Heading3"/>
      </w:pPr>
      <w:bookmarkStart w:id="3" w:name="_Toc94096073"/>
      <w:r w:rsidRPr="00C7388D">
        <w:t>Overview</w:t>
      </w:r>
      <w:bookmarkEnd w:id="2"/>
      <w:bookmarkEnd w:id="3"/>
    </w:p>
    <w:p w14:paraId="42A59191" w14:textId="77777777" w:rsidR="008C260A" w:rsidRPr="008C260A" w:rsidRDefault="008C260A" w:rsidP="008C260A">
      <w:pPr>
        <w:pStyle w:val="BodyText"/>
      </w:pPr>
      <w:r w:rsidRPr="008C260A">
        <w:t xml:space="preserve">Welcome to </w:t>
      </w:r>
      <w:r w:rsidRPr="009A260C">
        <w:rPr>
          <w:i/>
          <w:iCs/>
        </w:rPr>
        <w:t>Viewing Deposits</w:t>
      </w:r>
      <w:r w:rsidRPr="008C260A">
        <w:t>. In this chapter, you will learn:</w:t>
      </w:r>
    </w:p>
    <w:p w14:paraId="64CE3EBE" w14:textId="77777777" w:rsidR="008C260A" w:rsidRPr="008C260A" w:rsidRDefault="008C260A" w:rsidP="008C260A">
      <w:pPr>
        <w:pStyle w:val="Bullet"/>
      </w:pPr>
      <w:r w:rsidRPr="008C260A">
        <w:t>The purpose of viewing deposits</w:t>
      </w:r>
    </w:p>
    <w:p w14:paraId="5749DB69" w14:textId="77777777" w:rsidR="008C260A" w:rsidRPr="008C260A" w:rsidRDefault="008C260A" w:rsidP="008C260A">
      <w:pPr>
        <w:pStyle w:val="Bullet"/>
      </w:pPr>
      <w:r w:rsidRPr="008C260A">
        <w:t>How to view a deposit draft</w:t>
      </w:r>
    </w:p>
    <w:p w14:paraId="4773238F" w14:textId="77777777" w:rsidR="008C260A" w:rsidRPr="008C260A" w:rsidRDefault="008C260A" w:rsidP="008C260A">
      <w:pPr>
        <w:pStyle w:val="Bullet"/>
      </w:pPr>
      <w:r w:rsidRPr="008C260A">
        <w:t xml:space="preserve">How to view a deposit awaiting approval </w:t>
      </w:r>
    </w:p>
    <w:p w14:paraId="27280BAE" w14:textId="77777777" w:rsidR="008C260A" w:rsidRPr="008C260A" w:rsidRDefault="008C260A" w:rsidP="008C260A">
      <w:pPr>
        <w:pStyle w:val="Bullet"/>
      </w:pPr>
      <w:r w:rsidRPr="008C260A">
        <w:t xml:space="preserve">How to view a submitted deposit </w:t>
      </w:r>
    </w:p>
    <w:p w14:paraId="4654C6CF" w14:textId="77777777" w:rsidR="008C260A" w:rsidRPr="008C260A" w:rsidRDefault="008C260A" w:rsidP="008C260A">
      <w:pPr>
        <w:pStyle w:val="Bullet"/>
      </w:pPr>
      <w:r w:rsidRPr="008C260A">
        <w:t>How to view a confirmed deposit</w:t>
      </w:r>
    </w:p>
    <w:p w14:paraId="3D5BE0AC" w14:textId="77777777" w:rsidR="008C260A" w:rsidRPr="008C260A" w:rsidRDefault="008C260A" w:rsidP="008C260A">
      <w:pPr>
        <w:pStyle w:val="Bullet"/>
      </w:pPr>
      <w:r w:rsidRPr="008C260A">
        <w:t>How to view a deposit adjustment</w:t>
      </w:r>
    </w:p>
    <w:p w14:paraId="0D3304DB" w14:textId="09751160" w:rsidR="00507E1B" w:rsidRPr="00507E1B" w:rsidRDefault="008C260A" w:rsidP="00507E1B">
      <w:pPr>
        <w:pStyle w:val="Bullet"/>
      </w:pPr>
      <w:r w:rsidRPr="008C260A">
        <w:t>How to view a rejected deposit detail</w:t>
      </w:r>
    </w:p>
    <w:p w14:paraId="050C2085" w14:textId="13411B4B" w:rsidR="001951BD" w:rsidRPr="00AD7500" w:rsidRDefault="001951BD" w:rsidP="00C7388D">
      <w:pPr>
        <w:pStyle w:val="Heading3"/>
      </w:pPr>
      <w:bookmarkStart w:id="4" w:name="_Toc94096074"/>
      <w:bookmarkStart w:id="5" w:name="_Toc39237135"/>
      <w:r w:rsidRPr="00AD7500">
        <w:t>Topics</w:t>
      </w:r>
      <w:bookmarkEnd w:id="4"/>
    </w:p>
    <w:p w14:paraId="711F0032" w14:textId="73E9AF4F" w:rsidR="001951BD" w:rsidRPr="00211689" w:rsidRDefault="008C260A" w:rsidP="009A260C">
      <w:pPr>
        <w:pStyle w:val="BodyText"/>
      </w:pPr>
      <w:r w:rsidRPr="008E61EA">
        <w:t xml:space="preserve">This chapter </w:t>
      </w:r>
      <w:r w:rsidR="009A53FF">
        <w:t>includes information on</w:t>
      </w:r>
      <w:r w:rsidRPr="008E61EA">
        <w:t xml:space="preserve"> viewing deposits.</w:t>
      </w:r>
      <w:bookmarkStart w:id="6" w:name="_Toc39492423"/>
    </w:p>
    <w:p w14:paraId="02DC47E5" w14:textId="7C474D3B" w:rsidR="001951BD" w:rsidRPr="006D523B" w:rsidRDefault="001951BD" w:rsidP="00C7388D">
      <w:pPr>
        <w:pStyle w:val="Heading3"/>
      </w:pPr>
      <w:bookmarkStart w:id="7" w:name="_Toc94096075"/>
      <w:bookmarkEnd w:id="6"/>
      <w:r w:rsidRPr="006D523B">
        <w:t>Audience</w:t>
      </w:r>
      <w:bookmarkEnd w:id="7"/>
    </w:p>
    <w:p w14:paraId="72294B9D" w14:textId="77777777" w:rsidR="00AC7CFB" w:rsidRPr="008E61EA" w:rsidRDefault="00AC7CFB" w:rsidP="00AC7CFB">
      <w:pPr>
        <w:pStyle w:val="BodyText"/>
      </w:pPr>
      <w:r w:rsidRPr="008E61EA">
        <w:t xml:space="preserve">The intended audience for the </w:t>
      </w:r>
      <w:r w:rsidRPr="00B16D47">
        <w:rPr>
          <w:i/>
          <w:iCs/>
        </w:rPr>
        <w:t>Viewing Deposits</w:t>
      </w:r>
      <w:r w:rsidRPr="008E61EA">
        <w:t xml:space="preserve"> Participant User Guide includes:</w:t>
      </w:r>
    </w:p>
    <w:p w14:paraId="3546AB30" w14:textId="77777777" w:rsidR="00AC7CFB" w:rsidRPr="008E61EA" w:rsidRDefault="00AC7CFB" w:rsidP="00AC7CFB">
      <w:pPr>
        <w:pStyle w:val="Bullet"/>
      </w:pPr>
      <w:r w:rsidRPr="008E61EA">
        <w:t>Deposit Preparer</w:t>
      </w:r>
    </w:p>
    <w:p w14:paraId="732232AA" w14:textId="77777777" w:rsidR="00AC7CFB" w:rsidRPr="008E61EA" w:rsidRDefault="00AC7CFB" w:rsidP="00AC7CFB">
      <w:pPr>
        <w:pStyle w:val="Bullet"/>
      </w:pPr>
      <w:r w:rsidRPr="008E61EA">
        <w:t>Deposit Approver</w:t>
      </w:r>
    </w:p>
    <w:p w14:paraId="01FEA8FC" w14:textId="77777777" w:rsidR="00AC7CFB" w:rsidRPr="008E61EA" w:rsidRDefault="00AC7CFB" w:rsidP="00AC7CFB">
      <w:pPr>
        <w:pStyle w:val="Bullet"/>
      </w:pPr>
      <w:r w:rsidRPr="008E61EA">
        <w:t>Deposit Confirmer</w:t>
      </w:r>
    </w:p>
    <w:p w14:paraId="57BEC9D2" w14:textId="1752260B" w:rsidR="001951BD" w:rsidRDefault="00AC7CFB" w:rsidP="00AC7CFB">
      <w:pPr>
        <w:pStyle w:val="Bullet"/>
        <w:rPr>
          <w:rStyle w:val="BodyTextChar"/>
        </w:rPr>
      </w:pPr>
      <w:r w:rsidRPr="008E61EA">
        <w:t>Viewer</w:t>
      </w:r>
    </w:p>
    <w:p w14:paraId="5DA05237" w14:textId="7D1EE772" w:rsidR="005F4719" w:rsidRDefault="00CE7E2F" w:rsidP="00114593">
      <w:pPr>
        <w:pStyle w:val="Heading2"/>
      </w:pPr>
      <w:bookmarkStart w:id="8" w:name="_Toc94096076"/>
      <w:bookmarkEnd w:id="5"/>
      <w:r w:rsidRPr="00795F32">
        <w:lastRenderedPageBreak/>
        <w:t>Topic 1</w:t>
      </w:r>
      <w:r w:rsidR="003B2F0A" w:rsidRPr="00795F32">
        <w:t xml:space="preserve"> </w:t>
      </w:r>
      <w:r w:rsidR="00AC7CFB" w:rsidRPr="008E61EA">
        <w:t>Viewing Deposits</w:t>
      </w:r>
      <w:bookmarkEnd w:id="8"/>
    </w:p>
    <w:p w14:paraId="147DD91D" w14:textId="665CDFDC" w:rsidR="00AC7CFB" w:rsidRPr="008E61EA" w:rsidRDefault="00AC7CFB" w:rsidP="00AC7CFB">
      <w:pPr>
        <w:pStyle w:val="BodyText"/>
      </w:pPr>
      <w:r w:rsidRPr="008E61EA">
        <w:t xml:space="preserve">As a </w:t>
      </w:r>
      <w:r w:rsidRPr="002A0E34">
        <w:rPr>
          <w:b/>
        </w:rPr>
        <w:t>Deposit Preparer</w:t>
      </w:r>
      <w:r w:rsidRPr="008E61EA">
        <w:t xml:space="preserve">, </w:t>
      </w:r>
      <w:r w:rsidRPr="002A0E34">
        <w:rPr>
          <w:b/>
        </w:rPr>
        <w:t>Deposit Approver</w:t>
      </w:r>
      <w:r w:rsidRPr="008E61EA">
        <w:t xml:space="preserve">, </w:t>
      </w:r>
      <w:r w:rsidRPr="002A0E34">
        <w:rPr>
          <w:b/>
        </w:rPr>
        <w:t>Deposit Confirmer</w:t>
      </w:r>
      <w:r w:rsidRPr="008E61EA">
        <w:t xml:space="preserve">, or </w:t>
      </w:r>
      <w:r w:rsidRPr="002A0E34">
        <w:rPr>
          <w:b/>
        </w:rPr>
        <w:t>Viewer</w:t>
      </w:r>
      <w:r w:rsidRPr="008E61EA">
        <w:t xml:space="preserve">, you </w:t>
      </w:r>
      <w:r w:rsidR="005C233D">
        <w:t>are authorized to</w:t>
      </w:r>
      <w:r w:rsidRPr="008E61EA">
        <w:t xml:space="preserve"> view deposit vouchers. You may view deposits to locate </w:t>
      </w:r>
      <w:r w:rsidR="00CC34BF">
        <w:t>deposits</w:t>
      </w:r>
      <w:r w:rsidRPr="008E61EA">
        <w:t xml:space="preserve"> in process or </w:t>
      </w:r>
      <w:r w:rsidR="008E2DAF">
        <w:t>to verify</w:t>
      </w:r>
      <w:r w:rsidRPr="008E61EA">
        <w:t xml:space="preserve"> deposit transactions belonging </w:t>
      </w:r>
      <w:r>
        <w:t>to others in the organization.</w:t>
      </w:r>
    </w:p>
    <w:p w14:paraId="62B9D757" w14:textId="24D2C926" w:rsidR="00AC7CFB" w:rsidRPr="008E61EA" w:rsidRDefault="00AC7CFB" w:rsidP="00AC7CFB">
      <w:pPr>
        <w:pStyle w:val="BodyText"/>
      </w:pPr>
      <w:r w:rsidRPr="008E61EA">
        <w:t xml:space="preserve">Depending on your user role, you </w:t>
      </w:r>
      <w:r w:rsidR="00113096">
        <w:t xml:space="preserve">may </w:t>
      </w:r>
      <w:r w:rsidRPr="008E61EA">
        <w:t xml:space="preserve">have permission to view </w:t>
      </w:r>
      <w:r w:rsidR="00685216">
        <w:t xml:space="preserve">only </w:t>
      </w:r>
      <w:r w:rsidRPr="008E61EA">
        <w:t xml:space="preserve">certain deposits. The </w:t>
      </w:r>
      <w:r w:rsidR="00113096" w:rsidRPr="00113096">
        <w:rPr>
          <w:b/>
          <w:bCs/>
        </w:rPr>
        <w:t>D</w:t>
      </w:r>
      <w:r w:rsidRPr="00113096">
        <w:rPr>
          <w:b/>
          <w:bCs/>
        </w:rPr>
        <w:t>eposit Status</w:t>
      </w:r>
      <w:r w:rsidRPr="008E61EA">
        <w:t xml:space="preserve"> types are included in</w:t>
      </w:r>
      <w:r>
        <w:t xml:space="preserve"> </w:t>
      </w:r>
      <w:r>
        <w:fldChar w:fldCharType="begin"/>
      </w:r>
      <w:r>
        <w:instrText xml:space="preserve"> REF _Ref489454377 \h  \* MERGEFORMAT </w:instrText>
      </w:r>
      <w:r>
        <w:fldChar w:fldCharType="separate"/>
      </w:r>
      <w:r>
        <w:t xml:space="preserve">Table </w:t>
      </w:r>
      <w:r>
        <w:rPr>
          <w:noProof/>
        </w:rPr>
        <w:t>1</w:t>
      </w:r>
      <w:r>
        <w:fldChar w:fldCharType="end"/>
      </w:r>
      <w:r w:rsidRPr="008E61EA">
        <w:t xml:space="preserve">. </w:t>
      </w:r>
    </w:p>
    <w:p w14:paraId="0E871B5F" w14:textId="3A9370A2" w:rsidR="00AC7CFB" w:rsidRDefault="00AC7CFB" w:rsidP="00AC7CFB">
      <w:pPr>
        <w:pStyle w:val="Caption"/>
      </w:pPr>
      <w:bookmarkStart w:id="9" w:name="_Ref489454377"/>
      <w:bookmarkStart w:id="10" w:name="_Toc467257375"/>
      <w:bookmarkStart w:id="11" w:name="_Toc94096081"/>
      <w:r>
        <w:t xml:space="preserve">Table </w:t>
      </w:r>
      <w:r>
        <w:fldChar w:fldCharType="begin"/>
      </w:r>
      <w:r>
        <w:instrText>SEQ Table \* ARABIC</w:instrText>
      </w:r>
      <w:r>
        <w:fldChar w:fldCharType="separate"/>
      </w:r>
      <w:r>
        <w:rPr>
          <w:noProof/>
        </w:rPr>
        <w:t>1</w:t>
      </w:r>
      <w:r>
        <w:fldChar w:fldCharType="end"/>
      </w:r>
      <w:bookmarkEnd w:id="9"/>
      <w:r>
        <w:t xml:space="preserve">. </w:t>
      </w:r>
      <w:r w:rsidRPr="00861F79">
        <w:t>Deposit Status</w:t>
      </w:r>
      <w:bookmarkEnd w:id="10"/>
      <w:bookmarkEnd w:id="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Look w:val="01E0" w:firstRow="1" w:lastRow="1" w:firstColumn="1" w:lastColumn="1" w:noHBand="0" w:noVBand="0"/>
        <w:tblCaption w:val="FedACH and Check21 payment types"/>
        <w:tblDescription w:val="FedACH and Check21 payment types"/>
      </w:tblPr>
      <w:tblGrid>
        <w:gridCol w:w="2245"/>
        <w:gridCol w:w="7105"/>
      </w:tblGrid>
      <w:tr w:rsidR="00076A31" w:rsidRPr="009E3AC1" w14:paraId="1F72FCAD" w14:textId="77777777" w:rsidTr="00076A31">
        <w:trPr>
          <w:cantSplit/>
          <w:tblHeader/>
          <w:jc w:val="center"/>
        </w:trPr>
        <w:tc>
          <w:tcPr>
            <w:tcW w:w="2245" w:type="dxa"/>
            <w:tcBorders>
              <w:right w:val="single" w:sz="4" w:space="0" w:color="FFFFFF" w:themeColor="background1"/>
            </w:tcBorders>
            <w:shd w:val="clear" w:color="auto" w:fill="1F3864" w:themeFill="accent1" w:themeFillShade="80"/>
            <w:vAlign w:val="center"/>
          </w:tcPr>
          <w:p w14:paraId="047EBFD1" w14:textId="7386B773" w:rsidR="00076A31" w:rsidRPr="009E3AC1" w:rsidRDefault="00076A31" w:rsidP="00076A31">
            <w:pPr>
              <w:pStyle w:val="TableHeader"/>
            </w:pPr>
            <w:r w:rsidRPr="008052EE">
              <w:t>Deposit Status</w:t>
            </w:r>
          </w:p>
        </w:tc>
        <w:tc>
          <w:tcPr>
            <w:tcW w:w="7105" w:type="dxa"/>
            <w:tcBorders>
              <w:left w:val="single" w:sz="4" w:space="0" w:color="FFFFFF" w:themeColor="background1"/>
            </w:tcBorders>
            <w:shd w:val="clear" w:color="auto" w:fill="1F3864" w:themeFill="accent1" w:themeFillShade="80"/>
            <w:vAlign w:val="center"/>
          </w:tcPr>
          <w:p w14:paraId="0D916F99" w14:textId="1238BE7A" w:rsidR="00076A31" w:rsidRPr="009E3AC1" w:rsidRDefault="00076A31" w:rsidP="00076A31">
            <w:pPr>
              <w:pStyle w:val="TableHeader"/>
            </w:pPr>
            <w:r w:rsidRPr="008052EE">
              <w:t>Description</w:t>
            </w:r>
          </w:p>
        </w:tc>
      </w:tr>
      <w:tr w:rsidR="00076A31" w:rsidRPr="009E3AC1" w14:paraId="19BCBF37" w14:textId="77777777" w:rsidTr="00076A31">
        <w:trPr>
          <w:cantSplit/>
          <w:jc w:val="center"/>
        </w:trPr>
        <w:tc>
          <w:tcPr>
            <w:tcW w:w="2245" w:type="dxa"/>
            <w:shd w:val="clear" w:color="auto" w:fill="F2F2F2" w:themeFill="background1" w:themeFillShade="F2"/>
          </w:tcPr>
          <w:p w14:paraId="19544640" w14:textId="25F00000" w:rsidR="00076A31" w:rsidRPr="00076A31" w:rsidRDefault="00076A31" w:rsidP="00076A31">
            <w:pPr>
              <w:rPr>
                <w:sz w:val="18"/>
                <w:szCs w:val="18"/>
              </w:rPr>
            </w:pPr>
            <w:r w:rsidRPr="00076A31">
              <w:rPr>
                <w:sz w:val="18"/>
                <w:szCs w:val="18"/>
              </w:rPr>
              <w:t>Draft</w:t>
            </w:r>
          </w:p>
        </w:tc>
        <w:tc>
          <w:tcPr>
            <w:tcW w:w="7105" w:type="dxa"/>
          </w:tcPr>
          <w:p w14:paraId="5117D114" w14:textId="033CC3E4" w:rsidR="00076A31" w:rsidRPr="00076A31" w:rsidRDefault="00076A31" w:rsidP="00076A31">
            <w:pPr>
              <w:rPr>
                <w:sz w:val="18"/>
                <w:szCs w:val="18"/>
              </w:rPr>
            </w:pPr>
            <w:r w:rsidRPr="00076A31">
              <w:rPr>
                <w:sz w:val="18"/>
                <w:szCs w:val="18"/>
              </w:rPr>
              <w:t>A deposit that is saved for modification at a later date by a Deposit Preparer</w:t>
            </w:r>
          </w:p>
        </w:tc>
      </w:tr>
      <w:tr w:rsidR="00076A31" w:rsidRPr="009E3AC1" w14:paraId="2E765F8D" w14:textId="77777777" w:rsidTr="00076A31">
        <w:trPr>
          <w:cantSplit/>
          <w:jc w:val="center"/>
        </w:trPr>
        <w:tc>
          <w:tcPr>
            <w:tcW w:w="2245" w:type="dxa"/>
            <w:shd w:val="clear" w:color="auto" w:fill="F2F2F2" w:themeFill="background1" w:themeFillShade="F2"/>
          </w:tcPr>
          <w:p w14:paraId="79005760" w14:textId="4D33A4AB" w:rsidR="00076A31" w:rsidRPr="00076A31" w:rsidRDefault="00076A31" w:rsidP="00076A31">
            <w:pPr>
              <w:rPr>
                <w:sz w:val="18"/>
                <w:szCs w:val="18"/>
              </w:rPr>
            </w:pPr>
            <w:r w:rsidRPr="00076A31">
              <w:rPr>
                <w:sz w:val="18"/>
                <w:szCs w:val="18"/>
              </w:rPr>
              <w:t>Awaiting Approval</w:t>
            </w:r>
          </w:p>
        </w:tc>
        <w:tc>
          <w:tcPr>
            <w:tcW w:w="7105" w:type="dxa"/>
          </w:tcPr>
          <w:p w14:paraId="1D24F922" w14:textId="51411FB8" w:rsidR="00076A31" w:rsidRPr="00076A31" w:rsidRDefault="00076A31" w:rsidP="00076A31">
            <w:pPr>
              <w:rPr>
                <w:sz w:val="18"/>
                <w:szCs w:val="18"/>
              </w:rPr>
            </w:pPr>
            <w:r w:rsidRPr="00076A31">
              <w:rPr>
                <w:sz w:val="18"/>
                <w:szCs w:val="18"/>
              </w:rPr>
              <w:t>A deposit that is waiting for deposit confirmation by a Deposit Approver</w:t>
            </w:r>
          </w:p>
        </w:tc>
      </w:tr>
      <w:tr w:rsidR="00076A31" w:rsidRPr="009E3AC1" w14:paraId="4998C0DB" w14:textId="77777777" w:rsidTr="00076A31">
        <w:trPr>
          <w:cantSplit/>
          <w:jc w:val="center"/>
        </w:trPr>
        <w:tc>
          <w:tcPr>
            <w:tcW w:w="2245" w:type="dxa"/>
            <w:shd w:val="clear" w:color="auto" w:fill="F2F2F2" w:themeFill="background1" w:themeFillShade="F2"/>
          </w:tcPr>
          <w:p w14:paraId="1533EDE6" w14:textId="042B6628" w:rsidR="00076A31" w:rsidRPr="00076A31" w:rsidRDefault="00076A31" w:rsidP="00076A31">
            <w:pPr>
              <w:rPr>
                <w:sz w:val="18"/>
                <w:szCs w:val="18"/>
              </w:rPr>
            </w:pPr>
            <w:r w:rsidRPr="00076A31">
              <w:rPr>
                <w:sz w:val="18"/>
                <w:szCs w:val="18"/>
              </w:rPr>
              <w:t>Submitted</w:t>
            </w:r>
          </w:p>
        </w:tc>
        <w:tc>
          <w:tcPr>
            <w:tcW w:w="7105" w:type="dxa"/>
          </w:tcPr>
          <w:p w14:paraId="043A3F3D" w14:textId="0FFAC2C8" w:rsidR="00076A31" w:rsidRPr="00076A31" w:rsidRDefault="00076A31" w:rsidP="00076A31">
            <w:pPr>
              <w:rPr>
                <w:sz w:val="18"/>
                <w:szCs w:val="18"/>
              </w:rPr>
            </w:pPr>
            <w:r w:rsidRPr="00076A31">
              <w:rPr>
                <w:sz w:val="18"/>
                <w:szCs w:val="18"/>
              </w:rPr>
              <w:t>A deposit that is submitted and waiting deposit confirmation by a Deposit Confirmer</w:t>
            </w:r>
          </w:p>
        </w:tc>
      </w:tr>
      <w:tr w:rsidR="00076A31" w:rsidRPr="009E3AC1" w14:paraId="68421BE7" w14:textId="77777777" w:rsidTr="00076A31">
        <w:trPr>
          <w:cantSplit/>
          <w:jc w:val="center"/>
        </w:trPr>
        <w:tc>
          <w:tcPr>
            <w:tcW w:w="2245" w:type="dxa"/>
            <w:shd w:val="clear" w:color="auto" w:fill="F2F2F2" w:themeFill="background1" w:themeFillShade="F2"/>
          </w:tcPr>
          <w:p w14:paraId="2001DE83" w14:textId="0B0B535E" w:rsidR="00076A31" w:rsidRPr="00076A31" w:rsidRDefault="00076A31" w:rsidP="00076A31">
            <w:pPr>
              <w:rPr>
                <w:sz w:val="18"/>
                <w:szCs w:val="18"/>
              </w:rPr>
            </w:pPr>
            <w:r w:rsidRPr="00076A31">
              <w:rPr>
                <w:sz w:val="18"/>
                <w:szCs w:val="18"/>
              </w:rPr>
              <w:t>Confirmed</w:t>
            </w:r>
          </w:p>
        </w:tc>
        <w:tc>
          <w:tcPr>
            <w:tcW w:w="7105" w:type="dxa"/>
          </w:tcPr>
          <w:p w14:paraId="02C204E3" w14:textId="556FD447" w:rsidR="00076A31" w:rsidRPr="00076A31" w:rsidRDefault="00076A31" w:rsidP="00076A31">
            <w:pPr>
              <w:rPr>
                <w:sz w:val="18"/>
                <w:szCs w:val="18"/>
              </w:rPr>
            </w:pPr>
            <w:r w:rsidRPr="00076A31">
              <w:rPr>
                <w:sz w:val="18"/>
                <w:szCs w:val="18"/>
              </w:rPr>
              <w:t>A deposit that has been reviewed and confirmed by a financial institution (FI) or federal reserve bank (FRB)</w:t>
            </w:r>
          </w:p>
        </w:tc>
      </w:tr>
      <w:tr w:rsidR="00076A31" w:rsidRPr="009E3AC1" w14:paraId="02854EEF" w14:textId="77777777" w:rsidTr="00076A31">
        <w:trPr>
          <w:cantSplit/>
          <w:jc w:val="center"/>
        </w:trPr>
        <w:tc>
          <w:tcPr>
            <w:tcW w:w="2245" w:type="dxa"/>
            <w:shd w:val="clear" w:color="auto" w:fill="F2F2F2" w:themeFill="background1" w:themeFillShade="F2"/>
          </w:tcPr>
          <w:p w14:paraId="5BF89122" w14:textId="4F31DB6C" w:rsidR="00076A31" w:rsidRPr="00076A31" w:rsidRDefault="00076A31" w:rsidP="00076A31">
            <w:pPr>
              <w:rPr>
                <w:sz w:val="18"/>
                <w:szCs w:val="18"/>
              </w:rPr>
            </w:pPr>
            <w:r w:rsidRPr="00076A31">
              <w:rPr>
                <w:sz w:val="18"/>
                <w:szCs w:val="18"/>
              </w:rPr>
              <w:t>Rejected</w:t>
            </w:r>
          </w:p>
        </w:tc>
        <w:tc>
          <w:tcPr>
            <w:tcW w:w="7105" w:type="dxa"/>
          </w:tcPr>
          <w:p w14:paraId="69E49DC4" w14:textId="57140D47" w:rsidR="00076A31" w:rsidRPr="00076A31" w:rsidRDefault="00076A31" w:rsidP="00076A31">
            <w:pPr>
              <w:rPr>
                <w:sz w:val="18"/>
                <w:szCs w:val="18"/>
              </w:rPr>
            </w:pPr>
            <w:r w:rsidRPr="00076A31">
              <w:rPr>
                <w:sz w:val="18"/>
                <w:szCs w:val="18"/>
              </w:rPr>
              <w:t>A deposit that is returned by a Financial Institution or FRB to the Deposit Preparer to create a new deposit</w:t>
            </w:r>
          </w:p>
        </w:tc>
      </w:tr>
    </w:tbl>
    <w:p w14:paraId="572A8A9A" w14:textId="77777777" w:rsidR="00AC7CFB" w:rsidRPr="008E61EA" w:rsidRDefault="00AC7CFB" w:rsidP="00AC7CFB">
      <w:pPr>
        <w:pStyle w:val="Heading3"/>
      </w:pPr>
      <w:bookmarkStart w:id="12" w:name="_Toc426731433"/>
      <w:bookmarkStart w:id="13" w:name="_Toc463345530"/>
      <w:bookmarkStart w:id="14" w:name="_Toc94096077"/>
      <w:bookmarkStart w:id="15" w:name="_Toc256982322"/>
      <w:r w:rsidRPr="008E61EA">
        <w:t>View a Deposit</w:t>
      </w:r>
      <w:bookmarkEnd w:id="12"/>
      <w:bookmarkEnd w:id="13"/>
      <w:bookmarkEnd w:id="14"/>
      <w:r w:rsidRPr="008E61EA">
        <w:t xml:space="preserve"> </w:t>
      </w:r>
      <w:bookmarkEnd w:id="15"/>
    </w:p>
    <w:p w14:paraId="27DCD05F" w14:textId="6E471772" w:rsidR="00AC7CFB" w:rsidRPr="003851C7" w:rsidRDefault="003851C7" w:rsidP="00805266">
      <w:pPr>
        <w:pStyle w:val="BodyText"/>
      </w:pPr>
      <w:r>
        <w:t>To view a deposit</w:t>
      </w:r>
      <w:r w:rsidR="00C21AB0">
        <w:t>,</w:t>
      </w:r>
      <w:r>
        <w:t xml:space="preserve"> </w:t>
      </w:r>
      <w:r w:rsidR="008F117F">
        <w:t xml:space="preserve">select </w:t>
      </w:r>
      <w:r w:rsidR="00C97625" w:rsidRPr="002A0E34">
        <w:rPr>
          <w:b/>
        </w:rPr>
        <w:t>My Deposits in Process</w:t>
      </w:r>
      <w:r w:rsidR="00C97625" w:rsidRPr="008E61EA">
        <w:t xml:space="preserve">, </w:t>
      </w:r>
      <w:r w:rsidR="00C97625" w:rsidRPr="00372B9B">
        <w:rPr>
          <w:b/>
        </w:rPr>
        <w:t>Adjustments in Error</w:t>
      </w:r>
      <w:r w:rsidR="00C97625" w:rsidRPr="008E61EA">
        <w:t xml:space="preserve">, </w:t>
      </w:r>
      <w:r w:rsidR="00C97625" w:rsidRPr="00372B9B">
        <w:rPr>
          <w:b/>
        </w:rPr>
        <w:t>Deposits in Error</w:t>
      </w:r>
      <w:r w:rsidR="00C97625" w:rsidRPr="008E61EA">
        <w:t xml:space="preserve">, or </w:t>
      </w:r>
      <w:r w:rsidR="00C97625" w:rsidRPr="00372B9B">
        <w:rPr>
          <w:b/>
        </w:rPr>
        <w:t>Deposits Within My Organization</w:t>
      </w:r>
      <w:r w:rsidR="00C97625">
        <w:rPr>
          <w:b/>
        </w:rPr>
        <w:t xml:space="preserve">. </w:t>
      </w:r>
      <w:r w:rsidR="007C7294" w:rsidRPr="008E61EA">
        <w:t xml:space="preserve">Click the voucher number of the deposit you would like to view </w:t>
      </w:r>
      <w:r w:rsidR="007C7294">
        <w:t>and</w:t>
      </w:r>
      <w:r w:rsidR="007C7294" w:rsidRPr="008E61EA">
        <w:t xml:space="preserve"> change the number of records displayed per page</w:t>
      </w:r>
      <w:r w:rsidR="005355BA">
        <w:t>,</w:t>
      </w:r>
      <w:r w:rsidR="007C7294" w:rsidRPr="008E61EA">
        <w:t xml:space="preserve"> from the drop-down menu options next </w:t>
      </w:r>
      <w:r w:rsidR="00E71344">
        <w:t xml:space="preserve">to </w:t>
      </w:r>
      <w:r w:rsidR="007C7294" w:rsidRPr="008E61EA">
        <w:t>record count</w:t>
      </w:r>
      <w:r w:rsidR="005355BA">
        <w:t>.</w:t>
      </w:r>
    </w:p>
    <w:p w14:paraId="69BD53AB" w14:textId="618D73B5" w:rsidR="00AC7CFB" w:rsidRDefault="00AC7CFB" w:rsidP="00667C61">
      <w:pPr>
        <w:pStyle w:val="Bullet"/>
      </w:pPr>
      <w:r w:rsidRPr="00372B9B">
        <w:rPr>
          <w:b/>
        </w:rPr>
        <w:t>My Deposits in Process</w:t>
      </w:r>
      <w:r w:rsidRPr="008E61EA">
        <w:t>: Displays deposits that require addition action (e.g. Draft, Awaiting Approval, Submitted, Rejected, and Confirmed) based on user permissions.</w:t>
      </w:r>
    </w:p>
    <w:p w14:paraId="6BB1F9A0" w14:textId="22B603B4" w:rsidR="00AC7CFB" w:rsidRPr="008E61EA" w:rsidRDefault="00AC7CFB" w:rsidP="001565C1">
      <w:pPr>
        <w:pStyle w:val="BodyText"/>
        <w:ind w:left="360"/>
      </w:pPr>
      <w:r w:rsidRPr="00685216">
        <w:rPr>
          <w:rStyle w:val="BodyTextChar"/>
        </w:rPr>
        <w:t>If the user only has an FI Viewer or FRB Viewer role and selects this page, it returns no results. If the user is a Deposit Confirmer or FRB Confirmer, the table displays the column indicating the Confirm option to allow for multiple confirmations at the same time. For all other user roles, this column is hidden</w:t>
      </w:r>
      <w:r w:rsidRPr="008E61EA">
        <w:t>.</w:t>
      </w:r>
    </w:p>
    <w:p w14:paraId="2D0AF44C" w14:textId="120FB97F" w:rsidR="00AC7CFB" w:rsidRDefault="00AC7CFB" w:rsidP="00667C61">
      <w:pPr>
        <w:pStyle w:val="Bullet"/>
      </w:pPr>
      <w:r w:rsidRPr="00372B9B">
        <w:rPr>
          <w:b/>
        </w:rPr>
        <w:t>Adjustments in Error</w:t>
      </w:r>
      <w:r w:rsidRPr="008E61EA">
        <w:t xml:space="preserve">: Displays adjustments that have validation errors awaiting acknowledgement by the financial institution that the error has been resolved. </w:t>
      </w:r>
    </w:p>
    <w:p w14:paraId="0C3364E4" w14:textId="7C81634B" w:rsidR="00AC7CFB" w:rsidRPr="008E61EA" w:rsidRDefault="00AC7CFB" w:rsidP="001565C1">
      <w:pPr>
        <w:pStyle w:val="BodyText"/>
        <w:ind w:left="360"/>
      </w:pPr>
      <w:r w:rsidRPr="008E61EA">
        <w:t xml:space="preserve">The </w:t>
      </w:r>
      <w:r w:rsidRPr="00372B9B">
        <w:rPr>
          <w:b/>
        </w:rPr>
        <w:t>Adjustments in Error</w:t>
      </w:r>
      <w:r w:rsidRPr="008E61EA">
        <w:t xml:space="preserve"> page displays any CA$HLINK II validation errors that need acknowledgment by the financial institution tha</w:t>
      </w:r>
      <w:r>
        <w:t xml:space="preserve">t the error has been resolved. </w:t>
      </w:r>
      <w:r w:rsidRPr="008E61EA">
        <w:t xml:space="preserve">No results appear if there are not any CA$HLINK II validation errors. To document why the error occurred and how the error was resolved, select the Voucher Number link is selected. This page only returns results for the </w:t>
      </w:r>
      <w:r w:rsidRPr="00372B9B">
        <w:rPr>
          <w:b/>
        </w:rPr>
        <w:t>Deposit Confirmer</w:t>
      </w:r>
      <w:r w:rsidRPr="008E61EA">
        <w:t xml:space="preserve"> and </w:t>
      </w:r>
      <w:r w:rsidRPr="00372B9B">
        <w:rPr>
          <w:b/>
        </w:rPr>
        <w:t>FI Viewer</w:t>
      </w:r>
      <w:r w:rsidRPr="008E61EA">
        <w:t xml:space="preserve"> roles. Other roles have the ability to select this page from the dropdown but </w:t>
      </w:r>
      <w:r w:rsidR="00431C8E">
        <w:t>do not</w:t>
      </w:r>
      <w:r w:rsidRPr="008E61EA">
        <w:t xml:space="preserve"> see no results.</w:t>
      </w:r>
      <w:r>
        <w:t xml:space="preserve"> </w:t>
      </w:r>
      <w:r w:rsidRPr="008E61EA">
        <w:t>Vouchers displayed in this section are also displayed in the History section of the page with the appropriate deposit status (Confirmed).</w:t>
      </w:r>
    </w:p>
    <w:p w14:paraId="135FF391" w14:textId="10E143AC" w:rsidR="00AC7CFB" w:rsidRDefault="00AC7CFB" w:rsidP="00667C61">
      <w:pPr>
        <w:pStyle w:val="Bullet"/>
      </w:pPr>
      <w:r w:rsidRPr="00372B9B">
        <w:rPr>
          <w:b/>
        </w:rPr>
        <w:t>Deposits in Error</w:t>
      </w:r>
      <w:r w:rsidRPr="008E61EA">
        <w:t xml:space="preserve">: Displays deposits that have validation errors awaiting acknowledgement by the financial institution that the error </w:t>
      </w:r>
      <w:r w:rsidR="00EF6CC4">
        <w:t>is</w:t>
      </w:r>
      <w:r w:rsidRPr="008E61EA">
        <w:t xml:space="preserve"> resolved</w:t>
      </w:r>
      <w:r w:rsidR="00EF6CC4">
        <w:t>. With</w:t>
      </w:r>
      <w:r w:rsidRPr="008E61EA">
        <w:t xml:space="preserve"> </w:t>
      </w:r>
      <w:r w:rsidRPr="00372B9B">
        <w:rPr>
          <w:b/>
        </w:rPr>
        <w:t>Deposit Confirmer</w:t>
      </w:r>
      <w:r w:rsidRPr="008E61EA">
        <w:t xml:space="preserve"> or </w:t>
      </w:r>
      <w:r w:rsidRPr="00372B9B">
        <w:rPr>
          <w:b/>
        </w:rPr>
        <w:t>FI Viewer</w:t>
      </w:r>
      <w:r w:rsidRPr="008E61EA">
        <w:t xml:space="preserve"> privileges, the </w:t>
      </w:r>
      <w:r w:rsidRPr="00372B9B">
        <w:rPr>
          <w:b/>
        </w:rPr>
        <w:t>Deposits in Error</w:t>
      </w:r>
      <w:r w:rsidRPr="008E61EA">
        <w:t xml:space="preserve"> details appears.</w:t>
      </w:r>
    </w:p>
    <w:p w14:paraId="70965D72" w14:textId="201EF82E" w:rsidR="00AC7CFB" w:rsidRDefault="00AC7CFB" w:rsidP="0066655D">
      <w:pPr>
        <w:pStyle w:val="BodyText"/>
        <w:ind w:left="360"/>
      </w:pPr>
      <w:r w:rsidRPr="008E61EA">
        <w:lastRenderedPageBreak/>
        <w:t xml:space="preserve">The </w:t>
      </w:r>
      <w:r w:rsidRPr="00372B9B">
        <w:rPr>
          <w:b/>
        </w:rPr>
        <w:t>Deposits in Error</w:t>
      </w:r>
      <w:r w:rsidRPr="008E61EA">
        <w:t xml:space="preserve"> page displays any CA$HLINK II validation errors that need acknowledgment by the financial institution tha</w:t>
      </w:r>
      <w:r>
        <w:t xml:space="preserve">t the error has been resolved. </w:t>
      </w:r>
      <w:r w:rsidRPr="008E61EA">
        <w:t xml:space="preserve">No results appear if there are not any CA$HLINK II validation errors. To document why the error occurred and how the error was resolved, select the Voucher Number link is selected. This page only returns results for the </w:t>
      </w:r>
      <w:r w:rsidRPr="00372B9B">
        <w:rPr>
          <w:b/>
        </w:rPr>
        <w:t>Deposit Confirmer</w:t>
      </w:r>
      <w:r w:rsidRPr="008E61EA">
        <w:t xml:space="preserve"> and </w:t>
      </w:r>
      <w:r w:rsidRPr="00372B9B">
        <w:rPr>
          <w:b/>
        </w:rPr>
        <w:t>FI Viewer</w:t>
      </w:r>
      <w:r w:rsidRPr="008E61EA">
        <w:t xml:space="preserve"> roles. Other roles have the ability to select this page from the drop</w:t>
      </w:r>
      <w:r>
        <w:t xml:space="preserve">down but </w:t>
      </w:r>
      <w:r w:rsidR="00431C8E">
        <w:t>do not</w:t>
      </w:r>
      <w:r>
        <w:t xml:space="preserve"> see results. </w:t>
      </w:r>
      <w:r w:rsidRPr="008E61EA">
        <w:t>Vouchers displayed in this section are also displayed in the History section of the page with the appropriate deposit status (Confirmed).</w:t>
      </w:r>
    </w:p>
    <w:p w14:paraId="33C93489" w14:textId="4A655CD1" w:rsidR="00AC7CFB" w:rsidRDefault="00AC7CFB" w:rsidP="00667C61">
      <w:pPr>
        <w:pStyle w:val="Bullet"/>
      </w:pPr>
      <w:r w:rsidRPr="00372B9B">
        <w:rPr>
          <w:b/>
        </w:rPr>
        <w:t>Deposits Within My Organization</w:t>
      </w:r>
      <w:r w:rsidRPr="008E61EA">
        <w:t xml:space="preserve">: Displays a list of deposits that have been entered in the system, based on the agency endpoint or financial institution to which the user has access. </w:t>
      </w:r>
      <w:r w:rsidR="00F70E43">
        <w:t>With</w:t>
      </w:r>
      <w:r w:rsidRPr="008E61EA">
        <w:t xml:space="preserve"> </w:t>
      </w:r>
      <w:r w:rsidRPr="00372B9B">
        <w:rPr>
          <w:b/>
        </w:rPr>
        <w:t>Deposit Confirmer</w:t>
      </w:r>
      <w:r w:rsidRPr="008E61EA">
        <w:t xml:space="preserve"> or </w:t>
      </w:r>
      <w:r w:rsidRPr="00372B9B">
        <w:rPr>
          <w:b/>
        </w:rPr>
        <w:t>FI Viewer</w:t>
      </w:r>
      <w:r w:rsidRPr="008E61EA">
        <w:t xml:space="preserve"> privileges, the </w:t>
      </w:r>
      <w:r w:rsidRPr="00372B9B">
        <w:rPr>
          <w:b/>
        </w:rPr>
        <w:t>Deposits Within My Organization</w:t>
      </w:r>
      <w:r w:rsidRPr="008E61EA">
        <w:t xml:space="preserve"> details appears.</w:t>
      </w:r>
    </w:p>
    <w:p w14:paraId="779F0759" w14:textId="2CF3047B" w:rsidR="00AC7CFB" w:rsidRDefault="00AC7CFB" w:rsidP="00667C61">
      <w:pPr>
        <w:pStyle w:val="Bullet"/>
      </w:pPr>
      <w:r w:rsidRPr="008E61EA">
        <w:t xml:space="preserve">The </w:t>
      </w:r>
      <w:r w:rsidRPr="00372B9B">
        <w:rPr>
          <w:b/>
        </w:rPr>
        <w:t>Deposits Within My Organization</w:t>
      </w:r>
      <w:r w:rsidRPr="008E61EA">
        <w:t xml:space="preserve"> page displays voucher dates in reverse chronological order (including future dated deposits) and the status within (i.e. Draft, Submit</w:t>
      </w:r>
      <w:r>
        <w:t xml:space="preserve">ted, Rejected, and Confirmed). </w:t>
      </w:r>
      <w:r w:rsidRPr="008E61EA">
        <w:t>The number of deposits displayed is based upon the display days processing options defined for the OTC Endpoint that the agenc</w:t>
      </w:r>
      <w:r>
        <w:t xml:space="preserve">y user has permission to view. </w:t>
      </w:r>
      <w:r w:rsidRPr="008E61EA">
        <w:t>If the user has permission for more than one OTC Endpoint, the processing option with the g</w:t>
      </w:r>
      <w:r>
        <w:t>reatest number of days is used.</w:t>
      </w:r>
      <w:r w:rsidRPr="008E61EA">
        <w:t xml:space="preserve"> If the user is an </w:t>
      </w:r>
      <w:r w:rsidRPr="00372B9B">
        <w:rPr>
          <w:b/>
        </w:rPr>
        <w:t>FI Viewer</w:t>
      </w:r>
      <w:r w:rsidRPr="008E61EA">
        <w:t xml:space="preserve"> or an </w:t>
      </w:r>
      <w:r w:rsidRPr="00372B9B">
        <w:rPr>
          <w:b/>
        </w:rPr>
        <w:t>FS Viewer</w:t>
      </w:r>
      <w:r w:rsidRPr="008E61EA">
        <w:t>, the number of display days is set at 45</w:t>
      </w:r>
      <w:r w:rsidR="0059169D">
        <w:t>.</w:t>
      </w:r>
    </w:p>
    <w:p w14:paraId="1A265D64" w14:textId="77777777" w:rsidR="003851C7" w:rsidRPr="00805266" w:rsidRDefault="003851C7" w:rsidP="003851C7">
      <w:pPr>
        <w:pStyle w:val="Bullet"/>
        <w:numPr>
          <w:ilvl w:val="0"/>
          <w:numId w:val="0"/>
        </w:numPr>
      </w:pPr>
    </w:p>
    <w:p w14:paraId="4DAC5955" w14:textId="77777777" w:rsidR="00AC7CFB" w:rsidRPr="008E61EA" w:rsidRDefault="00AC7CFB" w:rsidP="00AC7CFB">
      <w:pPr>
        <w:pStyle w:val="H4PrintableJobAid"/>
      </w:pPr>
      <w:bookmarkStart w:id="16" w:name="_Toc94096078"/>
      <w:r w:rsidRPr="008E61EA">
        <w:lastRenderedPageBreak/>
        <w:t>View a Deposit</w:t>
      </w:r>
      <w:bookmarkEnd w:id="16"/>
      <w:r w:rsidRPr="008E61EA">
        <w:t xml:space="preserve"> </w:t>
      </w:r>
    </w:p>
    <w:p w14:paraId="1860FD32" w14:textId="582A18D1" w:rsidR="00483CC3" w:rsidRPr="008E61EA" w:rsidRDefault="00483CC3" w:rsidP="00483CC3">
      <w:pPr>
        <w:pStyle w:val="BodyText"/>
      </w:pPr>
      <w:r w:rsidRPr="008E61EA">
        <w:t>To view a deposit</w:t>
      </w:r>
      <w:r>
        <w:t>, complete the following steps</w:t>
      </w:r>
      <w:r w:rsidRPr="008E61EA">
        <w:t>:</w:t>
      </w:r>
    </w:p>
    <w:p w14:paraId="731B3276" w14:textId="30CBB758" w:rsidR="00483CC3" w:rsidRPr="008E61EA" w:rsidRDefault="00483CC3" w:rsidP="00483CC3">
      <w:pPr>
        <w:pStyle w:val="NumberedList"/>
        <w:numPr>
          <w:ilvl w:val="0"/>
          <w:numId w:val="13"/>
        </w:numPr>
      </w:pPr>
      <w:r>
        <w:t>From</w:t>
      </w:r>
      <w:r w:rsidRPr="008E61EA">
        <w:t xml:space="preserve"> </w:t>
      </w:r>
      <w:r w:rsidR="00A81DB4">
        <w:t xml:space="preserve">the </w:t>
      </w:r>
      <w:r w:rsidRPr="00483CC3">
        <w:rPr>
          <w:b/>
        </w:rPr>
        <w:t>Deposit Processing</w:t>
      </w:r>
      <w:r w:rsidR="00A81DB4">
        <w:rPr>
          <w:b/>
        </w:rPr>
        <w:t xml:space="preserve"> </w:t>
      </w:r>
      <w:r w:rsidR="00A81DB4" w:rsidRPr="00A81DB4">
        <w:rPr>
          <w:bCs/>
        </w:rPr>
        <w:t>tab</w:t>
      </w:r>
      <w:r>
        <w:t>, c</w:t>
      </w:r>
      <w:r w:rsidRPr="008E61EA">
        <w:t xml:space="preserve">lick </w:t>
      </w:r>
      <w:r w:rsidRPr="00483CC3">
        <w:rPr>
          <w:b/>
        </w:rPr>
        <w:t>View Deposits</w:t>
      </w:r>
      <w:r w:rsidRPr="008E61EA">
        <w:t xml:space="preserve">. The </w:t>
      </w:r>
      <w:r w:rsidRPr="00483CC3">
        <w:rPr>
          <w:i/>
        </w:rPr>
        <w:t>View Deposit</w:t>
      </w:r>
      <w:r w:rsidRPr="008E61EA">
        <w:t xml:space="preserve"> page appears. </w:t>
      </w:r>
    </w:p>
    <w:p w14:paraId="756BD997" w14:textId="1AB0D8B7" w:rsidR="00483CC3" w:rsidRDefault="00483CC3" w:rsidP="00483CC3">
      <w:pPr>
        <w:pStyle w:val="NumberedList"/>
      </w:pPr>
      <w:r w:rsidRPr="008E61EA">
        <w:t xml:space="preserve">From the </w:t>
      </w:r>
      <w:r w:rsidRPr="00372B9B">
        <w:rPr>
          <w:b/>
        </w:rPr>
        <w:t>Select Display</w:t>
      </w:r>
      <w:r w:rsidRPr="008E61EA">
        <w:t xml:space="preserve"> drop-down menu, select </w:t>
      </w:r>
      <w:r w:rsidRPr="00372B9B">
        <w:rPr>
          <w:b/>
        </w:rPr>
        <w:t>My Deposits in Process</w:t>
      </w:r>
      <w:r w:rsidRPr="008E61EA">
        <w:t xml:space="preserve">, </w:t>
      </w:r>
      <w:r w:rsidRPr="00372B9B">
        <w:rPr>
          <w:b/>
        </w:rPr>
        <w:t>Adjustments in Error</w:t>
      </w:r>
      <w:r w:rsidRPr="008E61EA">
        <w:t xml:space="preserve">, </w:t>
      </w:r>
      <w:r w:rsidRPr="00372B9B">
        <w:rPr>
          <w:b/>
        </w:rPr>
        <w:t>Deposits in Error</w:t>
      </w:r>
      <w:r w:rsidRPr="008E61EA">
        <w:t xml:space="preserve">, or </w:t>
      </w:r>
      <w:r w:rsidRPr="00372B9B">
        <w:rPr>
          <w:b/>
        </w:rPr>
        <w:t>Deposits Within My Organization</w:t>
      </w:r>
      <w:r w:rsidRPr="008E61EA">
        <w:t>.</w:t>
      </w:r>
    </w:p>
    <w:p w14:paraId="27D4DE39" w14:textId="5A4608B6" w:rsidR="00483CC3" w:rsidRDefault="00483CC3" w:rsidP="008D4B5F">
      <w:pPr>
        <w:pStyle w:val="NumberedList"/>
      </w:pPr>
      <w:r w:rsidRPr="00483CC3">
        <w:t xml:space="preserve">Click the </w:t>
      </w:r>
      <w:r w:rsidRPr="00483CC3">
        <w:rPr>
          <w:b/>
          <w:bCs/>
        </w:rPr>
        <w:t>Voucher Number</w:t>
      </w:r>
      <w:r w:rsidRPr="00483CC3">
        <w:t xml:space="preserve"> of the deposit you </w:t>
      </w:r>
      <w:r w:rsidR="00FA6B10">
        <w:t>need</w:t>
      </w:r>
      <w:r w:rsidRPr="00483CC3">
        <w:t xml:space="preserve"> to view</w:t>
      </w:r>
      <w:r w:rsidR="008D4B5F">
        <w:t xml:space="preserve"> as shown in </w:t>
      </w:r>
      <w:r w:rsidR="008D4B5F">
        <w:fldChar w:fldCharType="begin"/>
      </w:r>
      <w:r w:rsidR="008D4B5F">
        <w:instrText xml:space="preserve"> REF _Ref84322522 \h </w:instrText>
      </w:r>
      <w:r w:rsidR="008D4B5F">
        <w:fldChar w:fldCharType="separate"/>
      </w:r>
      <w:r w:rsidR="008D4B5F">
        <w:t xml:space="preserve">Figure </w:t>
      </w:r>
      <w:r w:rsidR="008D4B5F">
        <w:rPr>
          <w:noProof/>
        </w:rPr>
        <w:t>1</w:t>
      </w:r>
      <w:r w:rsidR="008D4B5F">
        <w:fldChar w:fldCharType="end"/>
      </w:r>
      <w:r w:rsidRPr="00483CC3">
        <w:t>.</w:t>
      </w:r>
    </w:p>
    <w:p w14:paraId="1D76970F" w14:textId="660536BD" w:rsidR="00483CC3" w:rsidRDefault="00483CC3" w:rsidP="00483CC3">
      <w:pPr>
        <w:pStyle w:val="Caption"/>
      </w:pPr>
      <w:bookmarkStart w:id="17" w:name="_Ref84322522"/>
      <w:bookmarkStart w:id="18" w:name="_Toc94096080"/>
      <w:r>
        <w:t xml:space="preserve">Figure </w:t>
      </w:r>
      <w:r>
        <w:fldChar w:fldCharType="begin"/>
      </w:r>
      <w:r>
        <w:instrText>SEQ Figure \* ARABIC</w:instrText>
      </w:r>
      <w:r>
        <w:fldChar w:fldCharType="separate"/>
      </w:r>
      <w:r>
        <w:rPr>
          <w:noProof/>
        </w:rPr>
        <w:t>1</w:t>
      </w:r>
      <w:r>
        <w:fldChar w:fldCharType="end"/>
      </w:r>
      <w:bookmarkEnd w:id="17"/>
      <w:r>
        <w:t xml:space="preserve">. </w:t>
      </w:r>
      <w:r w:rsidRPr="00586578">
        <w:t>View Deposits Page</w:t>
      </w:r>
      <w:bookmarkEnd w:id="18"/>
    </w:p>
    <w:p w14:paraId="68A04478" w14:textId="1DB17FBB" w:rsidR="008D4B5F" w:rsidRDefault="00483CC3" w:rsidP="008D4B5F">
      <w:pPr>
        <w:pStyle w:val="NumberedList"/>
        <w:numPr>
          <w:ilvl w:val="0"/>
          <w:numId w:val="0"/>
        </w:numPr>
        <w:ind w:left="360"/>
        <w:jc w:val="center"/>
      </w:pPr>
      <w:r>
        <w:rPr>
          <w:noProof/>
        </w:rPr>
        <w:drawing>
          <wp:inline distT="0" distB="0" distL="0" distR="0" wp14:anchorId="2B7A548E" wp14:editId="3922D1CE">
            <wp:extent cx="3657600" cy="2212534"/>
            <wp:effectExtent l="0" t="0" r="0" b="0"/>
            <wp:docPr id="5" name="Picture 5" title="View Deposits Page displaying &quot;My Deposits in Process&quot;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e 3. View Deposits Pag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57600" cy="2212534"/>
                    </a:xfrm>
                    <a:prstGeom prst="rect">
                      <a:avLst/>
                    </a:prstGeom>
                  </pic:spPr>
                </pic:pic>
              </a:graphicData>
            </a:graphic>
          </wp:inline>
        </w:drawing>
      </w:r>
    </w:p>
    <w:p w14:paraId="2DD3EEFF" w14:textId="77777777" w:rsidR="00E05CFC" w:rsidRPr="00E777B1" w:rsidRDefault="00E05CFC" w:rsidP="00E05CFC">
      <w:pPr>
        <w:pStyle w:val="TipHeader"/>
      </w:pPr>
      <w:r w:rsidRPr="00E777B1">
        <w:rPr>
          <w:noProof/>
        </w:rPr>
        <mc:AlternateContent>
          <mc:Choice Requires="wpg">
            <w:drawing>
              <wp:inline distT="0" distB="0" distL="0" distR="0" wp14:anchorId="6BCAEC69" wp14:editId="62DC6217">
                <wp:extent cx="6159610" cy="352425"/>
                <wp:effectExtent l="0" t="0" r="12700" b="28575"/>
                <wp:docPr id="8" name="Group 8" descr="Application Tip Icon"/>
                <wp:cNvGraphicFramePr/>
                <a:graphic xmlns:a="http://schemas.openxmlformats.org/drawingml/2006/main">
                  <a:graphicData uri="http://schemas.microsoft.com/office/word/2010/wordprocessingGroup">
                    <wpg:wgp>
                      <wpg:cNvGrpSpPr/>
                      <wpg:grpSpPr>
                        <a:xfrm>
                          <a:off x="0" y="0"/>
                          <a:ext cx="6159610" cy="352425"/>
                          <a:chOff x="0" y="0"/>
                          <a:chExt cx="6159610" cy="352425"/>
                        </a:xfrm>
                      </wpg:grpSpPr>
                      <wps:wsp>
                        <wps:cNvPr id="12" name="Rounded Rectangle 44" descr="Application Tip Icon">
                          <a:extLst>
                            <a:ext uri="{C183D7F6-B498-43B3-948B-1728B52AA6E4}">
                              <adec:decorative xmlns:adec="http://schemas.microsoft.com/office/drawing/2017/decorative" val="1"/>
                            </a:ext>
                          </a:extLst>
                        </wps:cNvPr>
                        <wps:cNvSpPr/>
                        <wps:spPr>
                          <a:xfrm>
                            <a:off x="63610" y="0"/>
                            <a:ext cx="6096000" cy="352425"/>
                          </a:xfrm>
                          <a:prstGeom prst="roundRect">
                            <a:avLst/>
                          </a:prstGeom>
                          <a:solidFill>
                            <a:srgbClr val="E6E6E6"/>
                          </a:solidFill>
                          <a:ln w="12700" cap="flat" cmpd="sng" algn="ctr">
                            <a:solidFill>
                              <a:sysClr val="window" lastClr="FFFFFF"/>
                            </a:solidFill>
                            <a:prstDash val="solid"/>
                            <a:miter lim="800000"/>
                          </a:ln>
                          <a:effectLst/>
                        </wps:spPr>
                        <wps:txbx>
                          <w:txbxContent>
                            <w:p w14:paraId="69AF3078" w14:textId="77777777" w:rsidR="00E05CFC" w:rsidRPr="00B46552" w:rsidRDefault="00E05CFC" w:rsidP="00E05CFC">
                              <w:pPr>
                                <w:pStyle w:val="TipHeaderinBar"/>
                                <w:rPr>
                                  <w:rFonts w:cs="Arial"/>
                                </w:rPr>
                              </w:pPr>
                              <w:r w:rsidRPr="00B46552">
                                <w:rPr>
                                  <w:rFonts w:cs="Arial"/>
                                </w:rPr>
                                <w:t>Application Tip</w:t>
                              </w:r>
                              <w:r>
                                <w:rPr>
                                  <w:rFonts w:cs="Arial"/>
                                </w:rPr>
                                <w:t>s</w:t>
                              </w:r>
                            </w:p>
                            <w:p w14:paraId="00E35F84" w14:textId="77777777" w:rsidR="00E05CFC" w:rsidRPr="00E674C2" w:rsidRDefault="00E05CFC" w:rsidP="00E05CFC">
                              <w:pPr>
                                <w:pStyle w:val="TipHeaderinBar"/>
                              </w:pPr>
                            </w:p>
                          </w:txbxContent>
                        </wps:txbx>
                        <wps:bodyPr rot="0" spcFirstLastPara="0" vertOverflow="overflow" horzOverflow="overflow" vert="horz" wrap="square" lIns="36576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Picture 13" descr="Application Tip Icon"/>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flipH="1">
                            <a:off x="0" y="0"/>
                            <a:ext cx="352425" cy="352425"/>
                          </a:xfrm>
                          <a:prstGeom prst="rect">
                            <a:avLst/>
                          </a:prstGeom>
                          <a:ln>
                            <a:noFill/>
                          </a:ln>
                        </pic:spPr>
                      </pic:pic>
                    </wpg:wgp>
                  </a:graphicData>
                </a:graphic>
              </wp:inline>
            </w:drawing>
          </mc:Choice>
          <mc:Fallback>
            <w:pict>
              <v:group w14:anchorId="6BCAEC69" id="Group 8" o:spid="_x0000_s1027" alt="Application Tip Icon" style="width:485pt;height:27.75pt;mso-position-horizontal-relative:char;mso-position-vertical-relative:line" coordsize="61596,352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">
                <v:roundrect id="Rounded Rectangle 44" o:spid="_x0000_s1028" alt="Application Tip Icon" style="position:absolute;left:636;width:60960;height:3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" fillcolor="#e6e6e6" strokecolor="window" strokeweight="1pt">
                  <v:stroke joinstyle="miter"/>
                  <v:textbox inset="28.8pt">
                    <w:txbxContent>
                      <w:p w14:paraId="69AF3078" w14:textId="77777777" w:rsidR="00E05CFC" w:rsidRPr="00B46552" w:rsidRDefault="00E05CFC" w:rsidP="00E05CFC">
                        <w:pPr>
                          <w:pStyle w:val="TipHeaderinBar"/>
                          <w:rPr>
                            <w:rFonts w:cs="Arial"/>
                          </w:rPr>
                        </w:pPr>
                        <w:r w:rsidRPr="00B46552">
                          <w:rPr>
                            <w:rFonts w:cs="Arial"/>
                          </w:rPr>
                          <w:t>Application Tip</w:t>
                        </w:r>
                        <w:r>
                          <w:rPr>
                            <w:rFonts w:cs="Arial"/>
                          </w:rPr>
                          <w:t>s</w:t>
                        </w:r>
                      </w:p>
                      <w:p w14:paraId="00E35F84" w14:textId="77777777" w:rsidR="00E05CFC" w:rsidRPr="00E674C2" w:rsidRDefault="00E05CFC" w:rsidP="00E05CFC">
                        <w:pPr>
                          <w:pStyle w:val="TipHeaderinBa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9" type="#_x0000_t75" alt="Application Tip Icon" style="position:absolute;width:3524;height:352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">
                  <v:imagedata r:id="rId23" o:title="Application Tip Icon"/>
                </v:shape>
                <w10:anchorlock/>
              </v:group>
            </w:pict>
          </mc:Fallback>
        </mc:AlternateContent>
      </w:r>
    </w:p>
    <w:p w14:paraId="36846E47" w14:textId="77777777" w:rsidR="00E05CFC" w:rsidRPr="008D4B5F" w:rsidRDefault="00E05CFC" w:rsidP="00E05CFC">
      <w:pPr>
        <w:pStyle w:val="TipBullet"/>
      </w:pPr>
      <w:r w:rsidRPr="008D4B5F">
        <w:t xml:space="preserve">By default, up to 10 records are displayed per page. To change the number of records displayed per page, select from the drop-down menu options next to the record count. </w:t>
      </w:r>
    </w:p>
    <w:p w14:paraId="11875D45" w14:textId="77777777" w:rsidR="00E05CFC" w:rsidRDefault="00E05CFC" w:rsidP="00E05CFC">
      <w:pPr>
        <w:pStyle w:val="TipBullet"/>
      </w:pPr>
      <w:r>
        <w:t>When your</w:t>
      </w:r>
      <w:r w:rsidRPr="008D4B5F">
        <w:t xml:space="preserve"> Financial Institution makes an adjustment to a deposit, it appears in the </w:t>
      </w:r>
      <w:r w:rsidRPr="008D4B5F">
        <w:rPr>
          <w:b/>
          <w:bCs/>
        </w:rPr>
        <w:t>Adj</w:t>
      </w:r>
      <w:r w:rsidRPr="008D4B5F">
        <w:t xml:space="preserve">. column of the </w:t>
      </w:r>
      <w:r w:rsidRPr="008D4B5F">
        <w:rPr>
          <w:b/>
          <w:bCs/>
        </w:rPr>
        <w:t>Deposit Transactions</w:t>
      </w:r>
      <w:r w:rsidRPr="008D4B5F">
        <w:t xml:space="preserve"> section of the table. </w:t>
      </w:r>
    </w:p>
    <w:p w14:paraId="1111D62B" w14:textId="77777777" w:rsidR="00E05CFC" w:rsidRDefault="00E05CFC" w:rsidP="00E05CFC">
      <w:pPr>
        <w:pStyle w:val="TipBullet"/>
      </w:pPr>
      <w:r w:rsidRPr="008D4B5F">
        <w:t xml:space="preserve">To view additional details, click the appropriate </w:t>
      </w:r>
      <w:r w:rsidRPr="008D4B5F">
        <w:rPr>
          <w:b/>
          <w:bCs/>
        </w:rPr>
        <w:t>Voucher Number</w:t>
      </w:r>
      <w:r w:rsidRPr="008D4B5F">
        <w:t>.</w:t>
      </w:r>
    </w:p>
    <w:p w14:paraId="7451E8A3" w14:textId="77777777" w:rsidR="00E05CFC" w:rsidRPr="008D4B5F" w:rsidRDefault="00E05CFC" w:rsidP="00E05CFC">
      <w:pPr>
        <w:pStyle w:val="TipBullet"/>
      </w:pPr>
      <w:r w:rsidRPr="008D4B5F">
        <w:t xml:space="preserve">The </w:t>
      </w:r>
      <w:r w:rsidRPr="0066655D">
        <w:rPr>
          <w:i/>
          <w:iCs/>
        </w:rPr>
        <w:t>View Confirmed Deposit</w:t>
      </w:r>
      <w:r w:rsidRPr="008D4B5F">
        <w:t xml:space="preserve"> page appears. Under </w:t>
      </w:r>
      <w:r w:rsidRPr="008D4B5F">
        <w:rPr>
          <w:b/>
          <w:bCs/>
        </w:rPr>
        <w:t>Adjustment Information</w:t>
      </w:r>
      <w:r w:rsidRPr="008D4B5F">
        <w:t xml:space="preserve">, click the </w:t>
      </w:r>
      <w:r w:rsidRPr="008D4B5F">
        <w:rPr>
          <w:b/>
          <w:bCs/>
        </w:rPr>
        <w:t>Voucher Number</w:t>
      </w:r>
      <w:r w:rsidRPr="008D4B5F">
        <w:t xml:space="preserve"> to view the deposit adjustment details.</w:t>
      </w:r>
    </w:p>
    <w:p w14:paraId="0556BE30" w14:textId="77777777" w:rsidR="00E05CFC" w:rsidRDefault="00E05CFC" w:rsidP="00E05CFC">
      <w:pPr>
        <w:pStyle w:val="TipClosingBar"/>
      </w:pPr>
    </w:p>
    <w:p w14:paraId="3D7DE7CD" w14:textId="77777777" w:rsidR="00E05CFC" w:rsidRDefault="00E05CFC" w:rsidP="008D4B5F">
      <w:pPr>
        <w:pStyle w:val="NumberedList"/>
        <w:numPr>
          <w:ilvl w:val="0"/>
          <w:numId w:val="0"/>
        </w:numPr>
        <w:ind w:left="360"/>
        <w:jc w:val="center"/>
      </w:pPr>
    </w:p>
    <w:p w14:paraId="470AC4CC" w14:textId="77777777" w:rsidR="00A94E70" w:rsidRDefault="00A94E70" w:rsidP="00A94E70">
      <w:pPr>
        <w:pStyle w:val="TipHeader"/>
      </w:pPr>
      <w:r>
        <w:rPr>
          <w:noProof/>
        </w:rPr>
        <w:lastRenderedPageBreak/>
        <mc:AlternateContent>
          <mc:Choice Requires="wpg">
            <w:drawing>
              <wp:inline distT="0" distB="0" distL="0" distR="0" wp14:anchorId="0ED1289F" wp14:editId="091025A5">
                <wp:extent cx="5943600" cy="353267"/>
                <wp:effectExtent l="0" t="0" r="19050" b="27940"/>
                <wp:docPr id="24" name="Group 24" descr="Additional Button Icon"/>
                <wp:cNvGraphicFramePr/>
                <a:graphic xmlns:a="http://schemas.openxmlformats.org/drawingml/2006/main">
                  <a:graphicData uri="http://schemas.microsoft.com/office/word/2010/wordprocessingGroup">
                    <wpg:wgp>
                      <wpg:cNvGrpSpPr/>
                      <wpg:grpSpPr>
                        <a:xfrm>
                          <a:off x="0" y="0"/>
                          <a:ext cx="5943600" cy="353267"/>
                          <a:chOff x="2486" y="0"/>
                          <a:chExt cx="6160016" cy="352425"/>
                        </a:xfrm>
                      </wpg:grpSpPr>
                      <wps:wsp>
                        <wps:cNvPr id="25" name="Rounded Rectangle 44">
                          <a:extLst>
                            <a:ext uri="{C183D7F6-B498-43B3-948B-1728B52AA6E4}">
                              <adec:decorative xmlns:adec="http://schemas.microsoft.com/office/drawing/2017/decorative" val="1"/>
                            </a:ext>
                          </a:extLst>
                        </wps:cNvPr>
                        <wps:cNvSpPr/>
                        <wps:spPr>
                          <a:xfrm>
                            <a:off x="66502" y="0"/>
                            <a:ext cx="6096000" cy="352425"/>
                          </a:xfrm>
                          <a:prstGeom prst="roundRect">
                            <a:avLst/>
                          </a:prstGeom>
                          <a:solidFill>
                            <a:srgbClr val="E6E6E6"/>
                          </a:solidFill>
                          <a:ln w="12700" cap="flat" cmpd="sng" algn="ctr">
                            <a:solidFill>
                              <a:sysClr val="window" lastClr="FFFFFF"/>
                            </a:solidFill>
                            <a:prstDash val="solid"/>
                            <a:miter lim="800000"/>
                          </a:ln>
                          <a:effectLst/>
                        </wps:spPr>
                        <wps:txbx>
                          <w:txbxContent>
                            <w:p w14:paraId="4426354B" w14:textId="77777777" w:rsidR="00A94E70" w:rsidRPr="00E674C2" w:rsidRDefault="00A94E70" w:rsidP="00A94E70">
                              <w:pPr>
                                <w:pStyle w:val="TipHeaderinBar"/>
                                <w:spacing w:before="0"/>
                              </w:pPr>
                              <w:r>
                                <w:rPr>
                                  <w:rFonts w:cs="Arial"/>
                                </w:rPr>
                                <w:t>Additional Buttons</w:t>
                              </w:r>
                            </w:p>
                          </w:txbxContent>
                        </wps:txbx>
                        <wps:bodyPr rot="0" spcFirstLastPara="0" vertOverflow="overflow" horzOverflow="overflow" vert="horz" wrap="square" lIns="365760" tIns="45720" rIns="91440" bIns="45720" numCol="1" spcCol="0" rtlCol="0" fromWordArt="0" anchor="ctr" anchorCtr="0" forceAA="0" compatLnSpc="1">
                          <a:prstTxWarp prst="textNoShape">
                            <a:avLst/>
                          </a:prstTxWarp>
                          <a:noAutofit/>
                        </wps:bodyPr>
                      </wps:wsp>
                      <pic:pic xmlns:pic="http://schemas.openxmlformats.org/drawingml/2006/picture">
                        <pic:nvPicPr>
                          <pic:cNvPr id="26" name="Picture 26"/>
                          <pic:cNvPicPr>
                            <a:picLocks noChangeAspect="1"/>
                          </pic:cNvPicPr>
                        </pic:nvPicPr>
                        <pic:blipFill>
                          <a:blip r:embed="rId24" cstate="print">
                            <a:extLst>
                              <a:ext uri="{28A0092B-C50C-407E-A947-70E740481C1C}">
                                <a14:useLocalDpi xmlns:a14="http://schemas.microsoft.com/office/drawing/2010/main" val="0"/>
                              </a:ext>
                            </a:extLst>
                          </a:blip>
                          <a:srcRect/>
                          <a:stretch/>
                        </pic:blipFill>
                        <pic:spPr>
                          <a:xfrm>
                            <a:off x="2486" y="0"/>
                            <a:ext cx="346818" cy="351791"/>
                          </a:xfrm>
                          <a:prstGeom prst="rect">
                            <a:avLst/>
                          </a:prstGeom>
                        </pic:spPr>
                      </pic:pic>
                    </wpg:wgp>
                  </a:graphicData>
                </a:graphic>
              </wp:inline>
            </w:drawing>
          </mc:Choice>
          <mc:Fallback>
            <w:pict>
              <v:group w14:anchorId="0ED1289F" id="Group 24" o:spid="_x0000_s1030" alt="Additional Button Icon" style="width:468pt;height:27.8pt;mso-position-horizontal-relative:char;mso-position-vertical-relative:line" coordorigin="24" coordsize="61600,3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">
                <v:roundrect id="Rounded Rectangle 44" o:spid="_x0000_s1031" alt="&quot;&quot;" style="position:absolute;left:665;width:60960;height:3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" fillcolor="#e6e6e6" strokecolor="window" strokeweight="1pt">
                  <v:stroke joinstyle="miter"/>
                  <v:textbox inset="28.8pt">
                    <w:txbxContent>
                      <w:p w14:paraId="4426354B" w14:textId="77777777" w:rsidR="00A94E70" w:rsidRPr="00E674C2" w:rsidRDefault="00A94E70" w:rsidP="00A94E70">
                        <w:pPr>
                          <w:pStyle w:val="TipHeaderinBar"/>
                          <w:spacing w:before="0"/>
                        </w:pPr>
                        <w:r>
                          <w:rPr>
                            <w:rFonts w:cs="Arial"/>
                          </w:rPr>
                          <w:t>Additional Buttons</w:t>
                        </w:r>
                      </w:p>
                    </w:txbxContent>
                  </v:textbox>
                </v:roundrect>
                <v:shape id="Picture 26" o:spid="_x0000_s1032" type="#_x0000_t75" style="position:absolute;left:24;width:3469;height:3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">
                  <v:imagedata r:id="rId25" o:title=""/>
                </v:shape>
                <w10:anchorlock/>
              </v:group>
            </w:pict>
          </mc:Fallback>
        </mc:AlternateContent>
      </w:r>
    </w:p>
    <w:p w14:paraId="1E5640A5" w14:textId="39905F0C" w:rsidR="00405495" w:rsidRPr="00805519" w:rsidRDefault="00405495" w:rsidP="00405495">
      <w:pPr>
        <w:pStyle w:val="TipBullet"/>
      </w:pPr>
      <w:r w:rsidRPr="00805519">
        <w:t xml:space="preserve">Click </w:t>
      </w:r>
      <w:r w:rsidRPr="00805519">
        <w:rPr>
          <w:b/>
        </w:rPr>
        <w:t>Cancel</w:t>
      </w:r>
      <w:r w:rsidRPr="00805519">
        <w:t xml:space="preserve"> to return to the OTCnet Home Page. No data </w:t>
      </w:r>
      <w:r w:rsidRPr="00805519">
        <w:br/>
      </w:r>
      <w:r w:rsidR="00D91C87">
        <w:t>is</w:t>
      </w:r>
      <w:r w:rsidRPr="00805519">
        <w:t xml:space="preserve"> saved. </w:t>
      </w:r>
    </w:p>
    <w:p w14:paraId="6DFAB582" w14:textId="56228846" w:rsidR="00405495" w:rsidRPr="00805519" w:rsidRDefault="00405495" w:rsidP="00405495">
      <w:pPr>
        <w:pStyle w:val="TipBullet"/>
      </w:pPr>
      <w:r w:rsidRPr="00805519">
        <w:t xml:space="preserve">Click </w:t>
      </w:r>
      <w:r w:rsidRPr="00805519">
        <w:rPr>
          <w:b/>
        </w:rPr>
        <w:t>Confirm</w:t>
      </w:r>
      <w:r w:rsidRPr="00805519">
        <w:t xml:space="preserve"> to confirm a deposit (Visible if a user has </w:t>
      </w:r>
      <w:r w:rsidRPr="00805519">
        <w:br/>
        <w:t>Deposit Confirmer privileges)</w:t>
      </w:r>
      <w:r w:rsidR="00A2340B">
        <w:t>.</w:t>
      </w:r>
    </w:p>
    <w:p w14:paraId="46122593" w14:textId="77777777" w:rsidR="00405495" w:rsidRPr="00805519" w:rsidRDefault="00405495" w:rsidP="00405495">
      <w:pPr>
        <w:pStyle w:val="TipBullet"/>
      </w:pPr>
      <w:r w:rsidRPr="00805519">
        <w:t xml:space="preserve">Click </w:t>
      </w:r>
      <w:r w:rsidRPr="00805519">
        <w:rPr>
          <w:b/>
        </w:rPr>
        <w:t>Clear</w:t>
      </w:r>
      <w:r w:rsidRPr="00805519">
        <w:t xml:space="preserve"> to clear all data fields and reset to the default selections.</w:t>
      </w:r>
    </w:p>
    <w:p w14:paraId="4138613A" w14:textId="77777777" w:rsidR="00405495" w:rsidRPr="00805519" w:rsidRDefault="00405495" w:rsidP="00405495">
      <w:pPr>
        <w:pStyle w:val="TipBullet"/>
      </w:pPr>
      <w:r w:rsidRPr="00805519">
        <w:t xml:space="preserve">Click </w:t>
      </w:r>
      <w:r w:rsidRPr="00805519">
        <w:rPr>
          <w:b/>
        </w:rPr>
        <w:t>Delete</w:t>
      </w:r>
      <w:r w:rsidRPr="00805519">
        <w:t xml:space="preserve"> to eliminate the deposit. (Visible if a user has Deposit</w:t>
      </w:r>
    </w:p>
    <w:p w14:paraId="2AF6CC55" w14:textId="77777777" w:rsidR="00405495" w:rsidRPr="00805519" w:rsidRDefault="00405495" w:rsidP="00405495">
      <w:pPr>
        <w:pStyle w:val="TipBullet"/>
      </w:pPr>
      <w:r w:rsidRPr="00805519">
        <w:t>Preparer privileges.)</w:t>
      </w:r>
    </w:p>
    <w:p w14:paraId="59099FAF" w14:textId="77777777" w:rsidR="00405495" w:rsidRPr="00805519" w:rsidRDefault="00405495" w:rsidP="00405495">
      <w:pPr>
        <w:pStyle w:val="TipBullet"/>
      </w:pPr>
      <w:r w:rsidRPr="00805519">
        <w:t xml:space="preserve">Click </w:t>
      </w:r>
      <w:r w:rsidRPr="00805519">
        <w:rPr>
          <w:b/>
        </w:rPr>
        <w:t>Print Deposit Ticket</w:t>
      </w:r>
      <w:r w:rsidRPr="00805519">
        <w:t xml:space="preserve"> to print a formatted deposit ticket.</w:t>
      </w:r>
    </w:p>
    <w:p w14:paraId="613FEF5D" w14:textId="77777777" w:rsidR="00405495" w:rsidRPr="00805519" w:rsidRDefault="00405495" w:rsidP="00405495">
      <w:pPr>
        <w:pStyle w:val="TipBullet"/>
      </w:pPr>
      <w:r w:rsidRPr="00805519">
        <w:t xml:space="preserve">Click </w:t>
      </w:r>
      <w:r w:rsidRPr="00805519">
        <w:rPr>
          <w:b/>
        </w:rPr>
        <w:t>View Voucher Event Log</w:t>
      </w:r>
      <w:r w:rsidRPr="00805519">
        <w:t xml:space="preserve"> to view the history of the </w:t>
      </w:r>
      <w:r w:rsidRPr="00805519">
        <w:br/>
        <w:t>deposit voucher.</w:t>
      </w:r>
    </w:p>
    <w:p w14:paraId="6CCEA71D" w14:textId="77777777" w:rsidR="00405495" w:rsidRPr="00805519" w:rsidRDefault="00405495" w:rsidP="00405495">
      <w:pPr>
        <w:pStyle w:val="TipBullet"/>
      </w:pPr>
      <w:r w:rsidRPr="00805519">
        <w:t xml:space="preserve">Click </w:t>
      </w:r>
      <w:r w:rsidRPr="00805519">
        <w:rPr>
          <w:b/>
        </w:rPr>
        <w:t>Voucher Event State</w:t>
      </w:r>
      <w:r w:rsidRPr="00805519">
        <w:t xml:space="preserve"> to view voucher details.</w:t>
      </w:r>
    </w:p>
    <w:p w14:paraId="4EEDE5B1" w14:textId="05D2D647" w:rsidR="00405495" w:rsidRPr="00805519" w:rsidRDefault="00405495" w:rsidP="00405495">
      <w:pPr>
        <w:pStyle w:val="TipBullet"/>
      </w:pPr>
      <w:r w:rsidRPr="00805519">
        <w:t xml:space="preserve">Click </w:t>
      </w:r>
      <w:r w:rsidRPr="00805519">
        <w:rPr>
          <w:b/>
        </w:rPr>
        <w:t>Next</w:t>
      </w:r>
      <w:r w:rsidRPr="00805519">
        <w:t xml:space="preserve"> to advance to the next page. (Visible only in My Deposits in Process view)</w:t>
      </w:r>
      <w:r w:rsidR="00A2340B">
        <w:t>.</w:t>
      </w:r>
    </w:p>
    <w:p w14:paraId="17918F58" w14:textId="77777777" w:rsidR="00405495" w:rsidRPr="00805519" w:rsidRDefault="00405495" w:rsidP="00405495">
      <w:pPr>
        <w:pStyle w:val="TipBullet"/>
      </w:pPr>
      <w:r w:rsidRPr="00805519">
        <w:t xml:space="preserve">Click </w:t>
      </w:r>
      <w:r w:rsidRPr="00805519">
        <w:rPr>
          <w:b/>
        </w:rPr>
        <w:t>Previous</w:t>
      </w:r>
      <w:r w:rsidRPr="00805519">
        <w:t xml:space="preserve"> to return to the previous page.</w:t>
      </w:r>
    </w:p>
    <w:p w14:paraId="4634E6DB" w14:textId="77777777" w:rsidR="00405495" w:rsidRPr="00805519" w:rsidRDefault="00405495" w:rsidP="00405495">
      <w:pPr>
        <w:pStyle w:val="TipBullet"/>
      </w:pPr>
      <w:r w:rsidRPr="00805519">
        <w:t xml:space="preserve">Click </w:t>
      </w:r>
      <w:r w:rsidRPr="00805519">
        <w:rPr>
          <w:b/>
        </w:rPr>
        <w:t>Return Home</w:t>
      </w:r>
      <w:r w:rsidRPr="00805519">
        <w:t xml:space="preserve"> to return to the OTCnet Home Page. </w:t>
      </w:r>
    </w:p>
    <w:p w14:paraId="768928C3" w14:textId="77777777" w:rsidR="00405495" w:rsidRPr="00805519" w:rsidRDefault="00405495" w:rsidP="00405495">
      <w:pPr>
        <w:pStyle w:val="TipBullet"/>
      </w:pPr>
      <w:r w:rsidRPr="00805519">
        <w:t xml:space="preserve">Click </w:t>
      </w:r>
      <w:r w:rsidRPr="00805519">
        <w:rPr>
          <w:b/>
        </w:rPr>
        <w:t>Reject</w:t>
      </w:r>
      <w:r w:rsidRPr="00805519">
        <w:t xml:space="preserve"> to reject a deposit (Visible if a user has Deposit Confirmer privileges.)</w:t>
      </w:r>
    </w:p>
    <w:p w14:paraId="06EDAC71" w14:textId="77777777" w:rsidR="00405495" w:rsidRPr="00805519" w:rsidRDefault="00405495" w:rsidP="00405495">
      <w:pPr>
        <w:pStyle w:val="TipBullet"/>
      </w:pPr>
      <w:r w:rsidRPr="00805519">
        <w:t xml:space="preserve">Click </w:t>
      </w:r>
      <w:r w:rsidRPr="00805519">
        <w:rPr>
          <w:b/>
        </w:rPr>
        <w:t>Adjust</w:t>
      </w:r>
      <w:r w:rsidRPr="00805519">
        <w:t xml:space="preserve"> to adjust a deposit (Visible if a user has Deposit Confirmer privileges.)</w:t>
      </w:r>
    </w:p>
    <w:p w14:paraId="66FD183B" w14:textId="77777777" w:rsidR="00405495" w:rsidRPr="00805519" w:rsidRDefault="00405495" w:rsidP="00405495">
      <w:pPr>
        <w:pStyle w:val="TipBullet"/>
      </w:pPr>
      <w:r w:rsidRPr="00805519">
        <w:t xml:space="preserve">Click </w:t>
      </w:r>
      <w:r w:rsidRPr="00805519">
        <w:rPr>
          <w:b/>
        </w:rPr>
        <w:t>Save as Draft</w:t>
      </w:r>
      <w:r w:rsidRPr="00805519">
        <w:t xml:space="preserve"> to save the information without submitting the deposit. (Visible if a user has Deposit Preparer privileges.)</w:t>
      </w:r>
    </w:p>
    <w:p w14:paraId="16977D95" w14:textId="77777777" w:rsidR="00405495" w:rsidRPr="00805519" w:rsidRDefault="00405495" w:rsidP="00405495">
      <w:pPr>
        <w:pStyle w:val="TipBullet"/>
      </w:pPr>
      <w:r w:rsidRPr="00805519">
        <w:t xml:space="preserve">Click </w:t>
      </w:r>
      <w:r w:rsidRPr="00805519">
        <w:rPr>
          <w:b/>
        </w:rPr>
        <w:t>Submit</w:t>
      </w:r>
      <w:r w:rsidRPr="00805519">
        <w:t xml:space="preserve"> to complete the process and display the Confirmation </w:t>
      </w:r>
      <w:r w:rsidRPr="00805519">
        <w:br/>
        <w:t>page. (Visible if a user has Deposit Approver privileges.)</w:t>
      </w:r>
    </w:p>
    <w:p w14:paraId="4CB9710E" w14:textId="77777777" w:rsidR="00405495" w:rsidRPr="00805519" w:rsidRDefault="00405495" w:rsidP="00405495">
      <w:pPr>
        <w:pStyle w:val="TipBullet"/>
      </w:pPr>
      <w:r w:rsidRPr="00805519">
        <w:t xml:space="preserve">Click </w:t>
      </w:r>
      <w:r w:rsidRPr="00805519">
        <w:rPr>
          <w:b/>
        </w:rPr>
        <w:t>Update CAN</w:t>
      </w:r>
      <w:r w:rsidRPr="00805519">
        <w:t>/</w:t>
      </w:r>
      <w:r w:rsidRPr="00805519">
        <w:rPr>
          <w:b/>
        </w:rPr>
        <w:t>ACCT Key</w:t>
      </w:r>
      <w:r w:rsidRPr="00805519">
        <w:t xml:space="preserve"> to update the account number assigned to a deposit. (Visible if a user has Deposit Confirmer privileges.)</w:t>
      </w:r>
    </w:p>
    <w:p w14:paraId="506FA4D4" w14:textId="77777777" w:rsidR="00405495" w:rsidRDefault="00405495" w:rsidP="00405495">
      <w:pPr>
        <w:pStyle w:val="TipBullet"/>
      </w:pPr>
      <w:r w:rsidRPr="00805519">
        <w:t xml:space="preserve">Click </w:t>
      </w:r>
      <w:r w:rsidRPr="00805519">
        <w:rPr>
          <w:b/>
        </w:rPr>
        <w:t>Add Adjustment</w:t>
      </w:r>
      <w:r w:rsidRPr="00805519">
        <w:t xml:space="preserve"> to adjust a deposit. (Not visible for Foreign Check Items.)</w:t>
      </w:r>
    </w:p>
    <w:p w14:paraId="0FA02C53" w14:textId="661329B6" w:rsidR="00A94E70" w:rsidRDefault="00A94E70" w:rsidP="00405495">
      <w:pPr>
        <w:pStyle w:val="TipClosingBar"/>
      </w:pPr>
    </w:p>
    <w:p w14:paraId="43958688" w14:textId="77777777" w:rsidR="008D4B5F" w:rsidRDefault="008D4B5F" w:rsidP="008D4B5F">
      <w:pPr>
        <w:pStyle w:val="BodyText"/>
      </w:pPr>
    </w:p>
    <w:p w14:paraId="2AE49277" w14:textId="77777777" w:rsidR="008D4B5F" w:rsidRDefault="008D4B5F" w:rsidP="008D4B5F">
      <w:pPr>
        <w:pStyle w:val="NumberedList"/>
        <w:numPr>
          <w:ilvl w:val="0"/>
          <w:numId w:val="0"/>
        </w:numPr>
      </w:pPr>
    </w:p>
    <w:p w14:paraId="00F028CB" w14:textId="77777777" w:rsidR="00507E1B" w:rsidRDefault="00507E1B" w:rsidP="00507E1B">
      <w:pPr>
        <w:pStyle w:val="Heading2"/>
        <w:rPr>
          <w:noProof/>
        </w:rPr>
      </w:pPr>
      <w:bookmarkStart w:id="19" w:name="_Toc39584137"/>
      <w:bookmarkStart w:id="20" w:name="_Toc94096079"/>
      <w:r>
        <w:rPr>
          <w:noProof/>
        </w:rPr>
        <w:lastRenderedPageBreak/>
        <w:t>Summary</w:t>
      </w:r>
      <w:bookmarkEnd w:id="19"/>
      <w:bookmarkEnd w:id="20"/>
    </w:p>
    <w:p w14:paraId="1859A341" w14:textId="0DEF6836" w:rsidR="00507E1B" w:rsidRDefault="00507E1B" w:rsidP="00507E1B">
      <w:pPr>
        <w:pStyle w:val="BodyText"/>
      </w:pPr>
      <w:r w:rsidRPr="00CE7E2F">
        <w:t xml:space="preserve">In this chapter, you learned: </w:t>
      </w:r>
    </w:p>
    <w:p w14:paraId="2796DDA4" w14:textId="77777777" w:rsidR="008D4B5F" w:rsidRDefault="008D4B5F" w:rsidP="008D4B5F">
      <w:pPr>
        <w:pStyle w:val="Bullet"/>
      </w:pPr>
      <w:r>
        <w:t>The purpose of viewing deposits</w:t>
      </w:r>
    </w:p>
    <w:p w14:paraId="61C19AC4" w14:textId="77777777" w:rsidR="008D4B5F" w:rsidRDefault="008D4B5F" w:rsidP="008D4B5F">
      <w:pPr>
        <w:pStyle w:val="Bullet"/>
      </w:pPr>
      <w:r>
        <w:t>How to view a deposit draft</w:t>
      </w:r>
    </w:p>
    <w:p w14:paraId="5B5B4843" w14:textId="77777777" w:rsidR="008D4B5F" w:rsidRDefault="008D4B5F" w:rsidP="008D4B5F">
      <w:pPr>
        <w:pStyle w:val="Bullet"/>
      </w:pPr>
      <w:r>
        <w:t xml:space="preserve">How to view a deposit awaiting approval </w:t>
      </w:r>
    </w:p>
    <w:p w14:paraId="57F0243B" w14:textId="77777777" w:rsidR="008D4B5F" w:rsidRDefault="008D4B5F" w:rsidP="008D4B5F">
      <w:pPr>
        <w:pStyle w:val="Bullet"/>
      </w:pPr>
      <w:r>
        <w:t xml:space="preserve">How to view a submitted deposit </w:t>
      </w:r>
    </w:p>
    <w:p w14:paraId="32AAC8DF" w14:textId="77777777" w:rsidR="008D4B5F" w:rsidRDefault="008D4B5F" w:rsidP="008D4B5F">
      <w:pPr>
        <w:pStyle w:val="Bullet"/>
      </w:pPr>
      <w:r>
        <w:t>How to view a confirmed deposit</w:t>
      </w:r>
    </w:p>
    <w:p w14:paraId="5CE8D9E4" w14:textId="77777777" w:rsidR="008D4B5F" w:rsidRDefault="008D4B5F" w:rsidP="008D4B5F">
      <w:pPr>
        <w:pStyle w:val="Bullet"/>
      </w:pPr>
      <w:r>
        <w:t>How to view a deposit adjustment</w:t>
      </w:r>
    </w:p>
    <w:p w14:paraId="6BFBF996" w14:textId="77777777" w:rsidR="008D4B5F" w:rsidRDefault="008D4B5F" w:rsidP="008D4B5F">
      <w:pPr>
        <w:pStyle w:val="Bullet"/>
      </w:pPr>
      <w:r>
        <w:t>How to view a rejected deposit detail</w:t>
      </w:r>
    </w:p>
    <w:p w14:paraId="2B2EE8B0" w14:textId="5E9E35E4" w:rsidR="00507E1B" w:rsidRDefault="00507E1B">
      <w:pPr>
        <w:autoSpaceDE/>
        <w:autoSpaceDN/>
        <w:adjustRightInd/>
      </w:pPr>
    </w:p>
    <w:sectPr w:rsidR="00507E1B" w:rsidSect="0043600F">
      <w:pgSz w:w="12240" w:h="15840" w:code="1"/>
      <w:pgMar w:top="1440" w:right="1440" w:bottom="1440" w:left="1440"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4A84B" w14:textId="77777777" w:rsidR="000F1887" w:rsidRDefault="000F1887" w:rsidP="002B5215">
      <w:r>
        <w:separator/>
      </w:r>
    </w:p>
  </w:endnote>
  <w:endnote w:type="continuationSeparator" w:id="0">
    <w:p w14:paraId="0FA7BCDC" w14:textId="77777777" w:rsidR="000F1887" w:rsidRDefault="000F1887" w:rsidP="002B5215">
      <w:r>
        <w:continuationSeparator/>
      </w:r>
    </w:p>
  </w:endnote>
  <w:endnote w:type="continuationNotice" w:id="1">
    <w:p w14:paraId="28E9BAD4" w14:textId="77777777" w:rsidR="000F1887" w:rsidRDefault="000F18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LT Std 55">
    <w:altName w:val="Calibri"/>
    <w:charset w:val="00"/>
    <w:family w:val="swiss"/>
    <w:pitch w:val="default"/>
    <w:sig w:usb0="00000003" w:usb1="00000000" w:usb2="00000000" w:usb3="00000000" w:csb0="00000001" w:csb1="00000000"/>
  </w:font>
  <w:font w:name="Univers LT Std 45 Light">
    <w:altName w:val="Calibri"/>
    <w:charset w:val="00"/>
    <w:family w:val="swiss"/>
    <w:pitch w:val="default"/>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nionPro-Regular">
    <w:altName w:val="Calibri"/>
    <w:charset w:val="4D"/>
    <w:family w:val="auto"/>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44A6" w14:textId="142D0694" w:rsidR="00E50D0D" w:rsidRDefault="00E50D0D" w:rsidP="002F667B">
    <w:pPr>
      <w:pStyle w:val="Footer"/>
      <w:rPr>
        <w:rStyle w:val="PageNumber"/>
      </w:rPr>
    </w:pPr>
  </w:p>
  <w:p w14:paraId="00945DD6" w14:textId="0C385EA3" w:rsidR="00E50D0D" w:rsidRDefault="00E50D0D" w:rsidP="0066491A">
    <w:pPr>
      <w:pStyle w:val="Footer"/>
      <w:tabs>
        <w:tab w:val="left" w:pos="2160"/>
        <w:tab w:val="right" w:pos="9360"/>
      </w:tabs>
      <w:jc w:val="left"/>
    </w:pPr>
    <w:r>
      <w:tab/>
    </w:r>
    <w:r>
      <w:tab/>
    </w:r>
    <w:r>
      <w:rPr>
        <w:noProof/>
      </w:rPr>
      <mc:AlternateContent>
        <mc:Choice Requires="wps">
          <w:drawing>
            <wp:anchor distT="0" distB="0" distL="114300" distR="114300" simplePos="0" relativeHeight="251658752" behindDoc="0" locked="0" layoutInCell="1" allowOverlap="1" wp14:anchorId="22C53AB1" wp14:editId="332BEC7B">
              <wp:simplePos x="0" y="0"/>
              <wp:positionH relativeFrom="page">
                <wp:align>right</wp:align>
              </wp:positionH>
              <wp:positionV relativeFrom="paragraph">
                <wp:posOffset>308758</wp:posOffset>
              </wp:positionV>
              <wp:extent cx="7743825" cy="285750"/>
              <wp:effectExtent l="0" t="0" r="9525" b="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43825" cy="285750"/>
                      </a:xfrm>
                      <a:prstGeom prst="rect">
                        <a:avLst/>
                      </a:prstGeom>
                      <a:solidFill>
                        <a:srgbClr val="F2F2F2"/>
                      </a:solidFill>
                      <a:ln w="12700" cap="flat" cmpd="sng" algn="ctr">
                        <a:noFill/>
                        <a:prstDash val="solid"/>
                        <a:miter lim="800000"/>
                      </a:ln>
                      <a:effectLst/>
                    </wps:spPr>
                    <wps:txbx>
                      <w:txbxContent>
                        <w:p w14:paraId="293230EC" w14:textId="137E324A" w:rsidR="00E50D0D" w:rsidRPr="002F667B" w:rsidRDefault="00E50D0D" w:rsidP="00724C25">
                          <w:pPr>
                            <w:pStyle w:val="Footer"/>
                            <w:jc w:val="left"/>
                            <w:rPr>
                              <w:rStyle w:val="PageNumber"/>
                            </w:rPr>
                          </w:pPr>
                          <w:r w:rsidRPr="000B16BC">
                            <w:t>Check Capture and Check Processing</w:t>
                          </w:r>
                        </w:p>
                        <w:p w14:paraId="058BA807" w14:textId="77777777" w:rsidR="00E50D0D" w:rsidRPr="00532429" w:rsidRDefault="00E50D0D" w:rsidP="0007241D"/>
                      </w:txbxContent>
                    </wps:txbx>
                    <wps:bodyPr rot="0" spcFirstLastPara="0" vertOverflow="overflow" horzOverflow="overflow" vert="horz" wrap="square" lIns="914400" tIns="45720" rIns="10058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53AB1" id="Rectangle 18" o:spid="_x0000_s1035" alt="&quot;&quot;" style="position:absolute;margin-left:558.55pt;margin-top:24.3pt;width:609.75pt;height:22.5pt;z-index:2516587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" fillcolor="#f2f2f2" stroked="f" strokeweight="1pt">
              <v:textbox inset="1in,,79.2pt">
                <w:txbxContent>
                  <w:p w14:paraId="293230EC" w14:textId="137E324A" w:rsidR="00E50D0D" w:rsidRPr="002F667B" w:rsidRDefault="00E50D0D" w:rsidP="00724C25">
                    <w:pPr>
                      <w:pStyle w:val="Footer"/>
                      <w:jc w:val="left"/>
                      <w:rPr>
                        <w:rStyle w:val="PageNumber"/>
                      </w:rPr>
                    </w:pPr>
                    <w:r w:rsidRPr="000B16BC">
                      <w:t>Check Capture and Check Processing</w:t>
                    </w:r>
                  </w:p>
                  <w:p w14:paraId="058BA807" w14:textId="77777777" w:rsidR="00E50D0D" w:rsidRPr="00532429" w:rsidRDefault="00E50D0D" w:rsidP="0007241D"/>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B8CCA" w14:textId="235B5AE2" w:rsidR="00E50D0D" w:rsidRDefault="00E50D0D" w:rsidP="002F667B">
    <w:pPr>
      <w:pStyle w:val="Footer"/>
    </w:pPr>
    <w:r>
      <w:rPr>
        <w:noProof/>
      </w:rPr>
      <mc:AlternateContent>
        <mc:Choice Requires="wps">
          <w:drawing>
            <wp:anchor distT="0" distB="0" distL="114300" distR="114300" simplePos="0" relativeHeight="251654656" behindDoc="0" locked="0" layoutInCell="1" allowOverlap="1" wp14:anchorId="02BA5590" wp14:editId="0CDC7AB4">
              <wp:simplePos x="0" y="0"/>
              <wp:positionH relativeFrom="column">
                <wp:posOffset>-904875</wp:posOffset>
              </wp:positionH>
              <wp:positionV relativeFrom="paragraph">
                <wp:posOffset>304165</wp:posOffset>
              </wp:positionV>
              <wp:extent cx="7743825" cy="285750"/>
              <wp:effectExtent l="0" t="0" r="3175" b="6350"/>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43825" cy="285750"/>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50A3DC" w14:textId="22811ABC" w:rsidR="00E50D0D" w:rsidRPr="002F667B" w:rsidRDefault="00E50D0D" w:rsidP="002F667B">
                          <w:pPr>
                            <w:pStyle w:val="Footer"/>
                            <w:rPr>
                              <w:rStyle w:val="PageNumber"/>
                            </w:rPr>
                          </w:pPr>
                          <w:r w:rsidRPr="00B74E68">
                            <w:t>User guide section</w:t>
                          </w:r>
                          <w:r>
                            <w:tab/>
                          </w:r>
                          <w:r>
                            <w:tab/>
                          </w:r>
                          <w:r>
                            <w:tab/>
                          </w:r>
                          <w:r>
                            <w:tab/>
                          </w:r>
                          <w:r>
                            <w:tab/>
                          </w:r>
                          <w:r w:rsidRPr="002F667B">
                            <w:tab/>
                          </w:r>
                          <w:sdt>
                            <w:sdtPr>
                              <w:rPr>
                                <w:rStyle w:val="PageNumber"/>
                              </w:rPr>
                              <w:id w:val="851842924"/>
                              <w:docPartObj>
                                <w:docPartGallery w:val="Page Numbers (Bottom of Page)"/>
                                <w:docPartUnique/>
                              </w:docPartObj>
                            </w:sdtPr>
                            <w:sdtContent>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sdtContent>
                          </w:sdt>
                        </w:p>
                        <w:p w14:paraId="3F558FE8" w14:textId="53AB20D0" w:rsidR="00E50D0D" w:rsidRPr="00532429" w:rsidRDefault="00E50D0D" w:rsidP="002B5215"/>
                      </w:txbxContent>
                    </wps:txbx>
                    <wps:bodyPr rot="0" spcFirstLastPara="0" vertOverflow="overflow" horzOverflow="overflow" vert="horz" wrap="square" lIns="914400" tIns="45720" rIns="10058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A5590" id="Rectangle 16" o:spid="_x0000_s1036" alt="&quot;&quot;" style="position:absolute;left:0;text-align:left;margin-left:-71.25pt;margin-top:23.95pt;width:609.75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" fillcolor="#f2f2f2" stroked="f" strokeweight="1pt">
              <v:textbox inset="1in,,79.2pt">
                <w:txbxContent>
                  <w:p w14:paraId="7F50A3DC" w14:textId="22811ABC" w:rsidR="00E50D0D" w:rsidRPr="002F667B" w:rsidRDefault="00E50D0D" w:rsidP="002F667B">
                    <w:pPr>
                      <w:pStyle w:val="Footer"/>
                      <w:rPr>
                        <w:rStyle w:val="PageNumber"/>
                      </w:rPr>
                    </w:pPr>
                    <w:r w:rsidRPr="00B74E68">
                      <w:t>User guide section</w:t>
                    </w:r>
                    <w:r>
                      <w:tab/>
                    </w:r>
                    <w:r>
                      <w:tab/>
                    </w:r>
                    <w:r>
                      <w:tab/>
                    </w:r>
                    <w:r>
                      <w:tab/>
                    </w:r>
                    <w:r>
                      <w:tab/>
                    </w:r>
                    <w:r w:rsidRPr="002F667B">
                      <w:tab/>
                    </w:r>
                    <w:sdt>
                      <w:sdtPr>
                        <w:rPr>
                          <w:rStyle w:val="PageNumber"/>
                        </w:rPr>
                        <w:id w:val="851842924"/>
                        <w:docPartObj>
                          <w:docPartGallery w:val="Page Numbers (Bottom of Page)"/>
                          <w:docPartUnique/>
                        </w:docPartObj>
                      </w:sdtPr>
                      <w:sdtEndPr>
                        <w:rPr>
                          <w:rStyle w:val="PageNumber"/>
                        </w:rPr>
                      </w:sdtEndPr>
                      <w:sdtContent>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sdtContent>
                    </w:sdt>
                  </w:p>
                  <w:p w14:paraId="3F558FE8" w14:textId="53AB20D0" w:rsidR="00E50D0D" w:rsidRPr="00532429" w:rsidRDefault="00E50D0D" w:rsidP="002B5215"/>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51D1" w14:textId="66367DB7" w:rsidR="00E50D0D" w:rsidRDefault="00E50D0D" w:rsidP="00643D32">
    <w:r>
      <w:rPr>
        <w:noProof/>
      </w:rPr>
      <mc:AlternateContent>
        <mc:Choice Requires="wps">
          <w:drawing>
            <wp:anchor distT="0" distB="0" distL="114300" distR="114300" simplePos="0" relativeHeight="251660800" behindDoc="0" locked="0" layoutInCell="1" allowOverlap="1" wp14:anchorId="5381B790" wp14:editId="71D451B8">
              <wp:simplePos x="0" y="0"/>
              <wp:positionH relativeFrom="page">
                <wp:align>left</wp:align>
              </wp:positionH>
              <wp:positionV relativeFrom="page">
                <wp:align>bottom</wp:align>
              </wp:positionV>
              <wp:extent cx="7772400" cy="457200"/>
              <wp:effectExtent l="0" t="0" r="0" b="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457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07965" id="Rectangle 11" o:spid="_x0000_s1026" alt="&quot;&quot;" style="position:absolute;margin-left:0;margin-top:0;width:612pt;height:36pt;z-index:25165824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" fillcolor="#cfcdcd [2894]" stroked="f" strokeweight="1pt">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CB266" w14:textId="77777777" w:rsidR="00E50D0D" w:rsidRDefault="00E50D0D" w:rsidP="002F667B">
    <w:pPr>
      <w:pStyle w:val="Footer"/>
      <w:rPr>
        <w:rStyle w:val="PageNumber"/>
      </w:rPr>
    </w:pPr>
  </w:p>
  <w:p w14:paraId="0F04B90B" w14:textId="77777777" w:rsidR="00E50D0D" w:rsidRDefault="00E50D0D" w:rsidP="0066491A">
    <w:pPr>
      <w:pStyle w:val="Footer"/>
      <w:tabs>
        <w:tab w:val="left" w:pos="2160"/>
        <w:tab w:val="right" w:pos="9360"/>
      </w:tabs>
      <w:jc w:val="left"/>
    </w:pPr>
    <w:r>
      <w:tab/>
    </w:r>
    <w:r>
      <w:tab/>
    </w:r>
    <w:r>
      <w:rPr>
        <w:noProof/>
      </w:rPr>
      <mc:AlternateContent>
        <mc:Choice Requires="wps">
          <w:drawing>
            <wp:anchor distT="0" distB="0" distL="114300" distR="114300" simplePos="0" relativeHeight="251655680" behindDoc="0" locked="0" layoutInCell="1" allowOverlap="1" wp14:anchorId="433B8122" wp14:editId="5CD5E0A6">
              <wp:simplePos x="0" y="0"/>
              <wp:positionH relativeFrom="page">
                <wp:align>right</wp:align>
              </wp:positionH>
              <wp:positionV relativeFrom="paragraph">
                <wp:posOffset>308758</wp:posOffset>
              </wp:positionV>
              <wp:extent cx="7743825" cy="285750"/>
              <wp:effectExtent l="0" t="0" r="9525" b="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43825" cy="285750"/>
                      </a:xfrm>
                      <a:prstGeom prst="rect">
                        <a:avLst/>
                      </a:prstGeom>
                      <a:solidFill>
                        <a:srgbClr val="F2F2F2"/>
                      </a:solidFill>
                      <a:ln w="12700" cap="flat" cmpd="sng" algn="ctr">
                        <a:noFill/>
                        <a:prstDash val="solid"/>
                        <a:miter lim="800000"/>
                      </a:ln>
                      <a:effectLst/>
                    </wps:spPr>
                    <wps:txbx>
                      <w:txbxContent>
                        <w:p w14:paraId="122F52E6" w14:textId="703206A6" w:rsidR="00E50D0D" w:rsidRPr="002F667B" w:rsidRDefault="00E50D0D" w:rsidP="006A60D4">
                          <w:pPr>
                            <w:pStyle w:val="Footer"/>
                            <w:jc w:val="left"/>
                            <w:rPr>
                              <w:rStyle w:val="PageNumber"/>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Pr="006B3C90">
                            <w:t xml:space="preserve">User </w:t>
                          </w:r>
                          <w:r>
                            <w:t>G</w:t>
                          </w:r>
                          <w:r w:rsidRPr="006B3C90">
                            <w:t>uide</w:t>
                          </w:r>
                          <w:r>
                            <w:t xml:space="preserve"> Category</w:t>
                          </w:r>
                          <w:r w:rsidRPr="006B3C90">
                            <w:t xml:space="preserve"> </w:t>
                          </w:r>
                          <w:r>
                            <w:t>category</w:t>
                          </w:r>
                          <w:r w:rsidRPr="002F667B">
                            <w:tab/>
                          </w:r>
                          <w:sdt>
                            <w:sdtPr>
                              <w:rPr>
                                <w:rStyle w:val="PageNumber"/>
                              </w:rPr>
                              <w:id w:val="218562612"/>
                              <w:docPartObj>
                                <w:docPartGallery w:val="Page Numbers (Bottom of Page)"/>
                                <w:docPartUnique/>
                              </w:docPartObj>
                            </w:sdtPr>
                            <w:sdtContent>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sdtContent>
                          </w:sdt>
                        </w:p>
                        <w:p w14:paraId="3C8BFF4C" w14:textId="77777777" w:rsidR="00E50D0D" w:rsidRPr="00532429" w:rsidRDefault="00E50D0D" w:rsidP="0007241D"/>
                      </w:txbxContent>
                    </wps:txbx>
                    <wps:bodyPr rot="0" spcFirstLastPara="0" vertOverflow="overflow" horzOverflow="overflow" vert="horz" wrap="square" lIns="914400" tIns="45720" rIns="10058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B8122" id="Rectangle 15" o:spid="_x0000_s1037" alt="&quot;&quot;" style="position:absolute;margin-left:558.55pt;margin-top:24.3pt;width:609.75pt;height:22.5pt;z-index:2516556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" fillcolor="#f2f2f2" stroked="f" strokeweight="1pt">
              <v:textbox inset="1in,,79.2pt">
                <w:txbxContent>
                  <w:p w14:paraId="122F52E6" w14:textId="703206A6" w:rsidR="00E50D0D" w:rsidRPr="002F667B" w:rsidRDefault="00E50D0D" w:rsidP="006A60D4">
                    <w:pPr>
                      <w:pStyle w:val="Footer"/>
                      <w:jc w:val="left"/>
                      <w:rPr>
                        <w:rStyle w:val="PageNumber"/>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Pr="006B3C90">
                      <w:t xml:space="preserve">User </w:t>
                    </w:r>
                    <w:r>
                      <w:t>G</w:t>
                    </w:r>
                    <w:r w:rsidRPr="006B3C90">
                      <w:t>uide</w:t>
                    </w:r>
                    <w:r>
                      <w:t xml:space="preserve"> Category</w:t>
                    </w:r>
                    <w:r w:rsidRPr="006B3C90">
                      <w:t xml:space="preserve"> </w:t>
                    </w:r>
                    <w:r>
                      <w:t>category</w:t>
                    </w:r>
                    <w:r w:rsidRPr="002F667B">
                      <w:tab/>
                    </w:r>
                    <w:sdt>
                      <w:sdtPr>
                        <w:rPr>
                          <w:rStyle w:val="PageNumber"/>
                        </w:rPr>
                        <w:id w:val="218562612"/>
                        <w:docPartObj>
                          <w:docPartGallery w:val="Page Numbers (Bottom of Page)"/>
                          <w:docPartUnique/>
                        </w:docPartObj>
                      </w:sdtPr>
                      <w:sdtEndPr>
                        <w:rPr>
                          <w:rStyle w:val="PageNumber"/>
                        </w:rPr>
                      </w:sdtEndPr>
                      <w:sdtContent>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sdtContent>
                    </w:sdt>
                  </w:p>
                  <w:p w14:paraId="3C8BFF4C" w14:textId="77777777" w:rsidR="00E50D0D" w:rsidRPr="00532429" w:rsidRDefault="00E50D0D" w:rsidP="0007241D"/>
                </w:txbxContent>
              </v:textbox>
              <w10:wrap anchorx="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388A" w14:textId="478D9113" w:rsidR="00E50D0D" w:rsidRDefault="00E50D0D" w:rsidP="00687F06">
    <w:pPr>
      <w:pStyle w:val="Footer"/>
      <w:rPr>
        <w:noProof/>
      </w:rPr>
    </w:pPr>
    <w:r>
      <w:fldChar w:fldCharType="begin"/>
    </w:r>
    <w:r>
      <w:instrText xml:space="preserve"> PAGE   \* MERGEFORMAT </w:instrText>
    </w:r>
    <w:r>
      <w:fldChar w:fldCharType="separate"/>
    </w:r>
    <w:r>
      <w:rPr>
        <w:noProof/>
      </w:rPr>
      <w:t>1</w:t>
    </w:r>
    <w:r>
      <w:rPr>
        <w:noProof/>
      </w:rPr>
      <w:fldChar w:fldCharType="end"/>
    </w:r>
  </w:p>
  <w:p w14:paraId="24D69E0A" w14:textId="1B678823" w:rsidR="00E50D0D" w:rsidRDefault="00E50D0D" w:rsidP="002A69F8">
    <w:pPr>
      <w:pStyle w:val="FooterBlock"/>
    </w:pPr>
    <w:r>
      <w:tab/>
    </w:r>
    <w:r w:rsidR="00BF529B">
      <w:t>Deposit Processing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5D3AE" w14:textId="77777777" w:rsidR="000F1887" w:rsidRDefault="000F1887" w:rsidP="002B5215">
      <w:r>
        <w:separator/>
      </w:r>
    </w:p>
  </w:footnote>
  <w:footnote w:type="continuationSeparator" w:id="0">
    <w:p w14:paraId="4D01875C" w14:textId="77777777" w:rsidR="000F1887" w:rsidRDefault="000F1887" w:rsidP="002B5215">
      <w:r>
        <w:continuationSeparator/>
      </w:r>
    </w:p>
  </w:footnote>
  <w:footnote w:type="continuationNotice" w:id="1">
    <w:p w14:paraId="3891C97A" w14:textId="77777777" w:rsidR="000F1887" w:rsidRDefault="000F18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27AC1" w14:textId="55E85E6C" w:rsidR="00E50D0D" w:rsidRDefault="00E50D0D">
    <w:pPr>
      <w:pStyle w:val="Header"/>
    </w:pPr>
    <w:r>
      <w:rPr>
        <w:noProof/>
      </w:rPr>
      <mc:AlternateContent>
        <mc:Choice Requires="wps">
          <w:drawing>
            <wp:anchor distT="0" distB="0" distL="114300" distR="114300" simplePos="0" relativeHeight="251657728" behindDoc="0" locked="0" layoutInCell="1" allowOverlap="1" wp14:anchorId="4E7B39A4" wp14:editId="0181711F">
              <wp:simplePos x="0" y="0"/>
              <wp:positionH relativeFrom="page">
                <wp:align>left</wp:align>
              </wp:positionH>
              <wp:positionV relativeFrom="paragraph">
                <wp:posOffset>-460099</wp:posOffset>
              </wp:positionV>
              <wp:extent cx="4657725" cy="293701"/>
              <wp:effectExtent l="0" t="0" r="9525" b="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57725" cy="293701"/>
                      </a:xfrm>
                      <a:prstGeom prst="rect">
                        <a:avLst/>
                      </a:prstGeom>
                      <a:solidFill>
                        <a:srgbClr val="F2F2F2"/>
                      </a:solidFill>
                      <a:ln w="12700" cap="flat" cmpd="sng" algn="ctr">
                        <a:noFill/>
                        <a:prstDash val="solid"/>
                        <a:miter lim="800000"/>
                      </a:ln>
                      <a:effectLst/>
                    </wps:spPr>
                    <wps:txbx>
                      <w:txbxContent>
                        <w:p w14:paraId="1DDEABE2" w14:textId="511393FF" w:rsidR="00E50D0D" w:rsidRPr="00532429" w:rsidRDefault="00E50D0D" w:rsidP="00831749">
                          <w:r w:rsidRPr="000B16BC">
                            <w:t>Chapter 4 Managing Your Agency's Hierarchy Accounting Codes and Processing Options</w:t>
                          </w:r>
                        </w:p>
                      </w:txbxContent>
                    </wps:txbx>
                    <wps:bodyPr rot="0" spcFirstLastPara="0" vertOverflow="overflow" horzOverflow="overflow" vert="horz" wrap="square" lIns="182880" tIns="45720" rIns="4572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B39A4" id="Rectangle 17" o:spid="_x0000_s1033" alt="&quot;&quot;" style="position:absolute;left:0;text-align:left;margin-left:0;margin-top:-36.25pt;width:366.75pt;height:23.15pt;z-index:2516577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" fillcolor="#f2f2f2" stroked="f" strokeweight="1pt">
              <v:textbox inset="14.4pt,,36pt">
                <w:txbxContent>
                  <w:p w14:paraId="1DDEABE2" w14:textId="511393FF" w:rsidR="00E50D0D" w:rsidRPr="00532429" w:rsidRDefault="00E50D0D" w:rsidP="00831749">
                    <w:r w:rsidRPr="000B16BC">
                      <w:t>Chapter 4 Managing Your Agency's Hierarchy Accounting Codes and Processing Options</w:t>
                    </w:r>
                  </w:p>
                </w:txbxContent>
              </v:textbox>
              <w10:wrap anchorx="page"/>
            </v:rect>
          </w:pict>
        </mc:Fallback>
      </mc:AlternateContent>
    </w:r>
    <w:r w:rsidRPr="00831749">
      <w:rPr>
        <w:b/>
        <w:bCs w:val="0"/>
        <w:noProof/>
        <w:color w:val="000000" w:themeColor="text1"/>
      </w:rPr>
      <mc:AlternateContent>
        <mc:Choice Requires="wps">
          <w:drawing>
            <wp:anchor distT="0" distB="0" distL="114300" distR="114300" simplePos="0" relativeHeight="251656704" behindDoc="0" locked="0" layoutInCell="1" allowOverlap="1" wp14:anchorId="2F2E9DAD" wp14:editId="23CF1424">
              <wp:simplePos x="0" y="0"/>
              <wp:positionH relativeFrom="column">
                <wp:posOffset>3712191</wp:posOffset>
              </wp:positionH>
              <wp:positionV relativeFrom="paragraph">
                <wp:posOffset>-450376</wp:posOffset>
              </wp:positionV>
              <wp:extent cx="3108960" cy="285750"/>
              <wp:effectExtent l="0" t="0" r="2540" b="635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08960" cy="285750"/>
                      </a:xfrm>
                      <a:prstGeom prst="rect">
                        <a:avLst/>
                      </a:prstGeom>
                      <a:solidFill>
                        <a:srgbClr val="18417B"/>
                      </a:solidFill>
                      <a:ln w="12700" cap="flat" cmpd="sng" algn="ctr">
                        <a:noFill/>
                        <a:prstDash val="solid"/>
                        <a:miter lim="800000"/>
                      </a:ln>
                      <a:effectLst/>
                    </wps:spPr>
                    <wps:txbx>
                      <w:txbxContent>
                        <w:p w14:paraId="20675F5F" w14:textId="77777777" w:rsidR="00E50D0D" w:rsidRPr="002516BF" w:rsidRDefault="00E50D0D" w:rsidP="00933D5D">
                          <w:pPr>
                            <w:jc w:val="right"/>
                          </w:pPr>
                          <w:r>
                            <w:t>Bureau of the Fiscal Service</w:t>
                          </w:r>
                        </w:p>
                        <w:p w14:paraId="38C27131" w14:textId="77777777" w:rsidR="00E50D0D" w:rsidRPr="00A91EFB" w:rsidRDefault="00E50D0D" w:rsidP="00831749">
                          <w:pPr>
                            <w:pStyle w:val="Header"/>
                          </w:pPr>
                        </w:p>
                      </w:txbxContent>
                    </wps:txbx>
                    <wps:bodyPr rot="0" spcFirstLastPara="0" vertOverflow="overflow" horzOverflow="overflow" vert="horz" wrap="square" lIns="914400" tIns="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2E9DAD" id="Rectangle 6" o:spid="_x0000_s1034" alt="&quot;&quot;" style="position:absolute;left:0;text-align:left;margin-left:292.3pt;margin-top:-35.45pt;width:244.8pt;height:2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" fillcolor="#18417b" stroked="f" strokeweight="1pt">
              <v:textbox inset="1in,0">
                <w:txbxContent>
                  <w:p w14:paraId="20675F5F" w14:textId="77777777" w:rsidR="00E50D0D" w:rsidRPr="002516BF" w:rsidRDefault="00E50D0D" w:rsidP="00933D5D">
                    <w:pPr>
                      <w:jc w:val="right"/>
                    </w:pPr>
                    <w:r>
                      <w:t>Bureau of the Fiscal Service</w:t>
                    </w:r>
                  </w:p>
                  <w:p w14:paraId="38C27131" w14:textId="77777777" w:rsidR="00E50D0D" w:rsidRPr="00A91EFB" w:rsidRDefault="00E50D0D" w:rsidP="00831749">
                    <w:pPr>
                      <w:pStyle w:val="Heade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9D14" w14:textId="463F4144" w:rsidR="00E50D0D" w:rsidRPr="00687F06" w:rsidRDefault="00E50D0D" w:rsidP="002A69F8">
    <w:pPr>
      <w:pStyle w:val="HeaderBlock"/>
    </w:pPr>
    <w:r>
      <w:tab/>
    </w:r>
    <w:r w:rsidRPr="00687F06">
      <w:t>Bureau of the Fiscal Service</w:t>
    </w:r>
  </w:p>
  <w:p w14:paraId="30AF872D" w14:textId="6F74AF4D" w:rsidR="00E50D0D" w:rsidRDefault="00000000" w:rsidP="002A69F8">
    <w:pPr>
      <w:pStyle w:val="Header"/>
    </w:pPr>
    <w:fldSimple w:instr="TITLE   \* MERGEFORMAT">
      <w:r w:rsidR="008052EE">
        <w:t>Chapter 10. Viewing Deposits</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533C" w14:textId="4847FF3F" w:rsidR="00E50D0D" w:rsidRDefault="00E50D0D" w:rsidP="00643D32">
    <w:r>
      <w:rPr>
        <w:noProof/>
      </w:rPr>
      <mc:AlternateContent>
        <mc:Choice Requires="wps">
          <w:drawing>
            <wp:anchor distT="0" distB="0" distL="114300" distR="114300" simplePos="0" relativeHeight="251659776" behindDoc="0" locked="0" layoutInCell="1" allowOverlap="1" wp14:anchorId="0D17F1ED" wp14:editId="562F5B74">
              <wp:simplePos x="0" y="0"/>
              <wp:positionH relativeFrom="page">
                <wp:align>left</wp:align>
              </wp:positionH>
              <wp:positionV relativeFrom="page">
                <wp:align>top</wp:align>
              </wp:positionV>
              <wp:extent cx="7772400" cy="457200"/>
              <wp:effectExtent l="0" t="0" r="0" b="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45720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405A3" id="Rectangle 7" o:spid="_x0000_s1026" alt="&quot;&quot;" style="position:absolute;margin-left:0;margin-top:0;width:612pt;height:36pt;z-index:251658245;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" fillcolor="#1f3763 [1604]"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47F"/>
    <w:multiLevelType w:val="hybridMultilevel"/>
    <w:tmpl w:val="64522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06F54"/>
    <w:multiLevelType w:val="hybridMultilevel"/>
    <w:tmpl w:val="BE86BB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C7164A"/>
    <w:multiLevelType w:val="multilevel"/>
    <w:tmpl w:val="712C037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98269BF"/>
    <w:multiLevelType w:val="multilevel"/>
    <w:tmpl w:val="FD0EAA74"/>
    <w:lvl w:ilvl="0">
      <w:start w:val="1"/>
      <w:numFmt w:val="decimal"/>
      <w:pStyle w:val="NumberedList"/>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abstractNum w:abstractNumId="4" w15:restartNumberingAfterBreak="0">
    <w:nsid w:val="3B630015"/>
    <w:multiLevelType w:val="hybridMultilevel"/>
    <w:tmpl w:val="91D89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EC6C03"/>
    <w:multiLevelType w:val="hybridMultilevel"/>
    <w:tmpl w:val="9EAE24F8"/>
    <w:lvl w:ilvl="0" w:tplc="906C2784">
      <w:start w:val="1"/>
      <w:numFmt w:val="bullet"/>
      <w:pStyle w:val="Tip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ED8726E"/>
    <w:multiLevelType w:val="hybridMultilevel"/>
    <w:tmpl w:val="4DECC346"/>
    <w:lvl w:ilvl="0" w:tplc="D5E65FBE">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F8390D"/>
    <w:multiLevelType w:val="multilevel"/>
    <w:tmpl w:val="C89224CC"/>
    <w:lvl w:ilvl="0">
      <w:start w:val="1"/>
      <w:numFmt w:val="decimal"/>
      <w:pStyle w:val="ListNumber"/>
      <w:lvlText w:val="%1."/>
      <w:lvlJc w:val="left"/>
      <w:pPr>
        <w:ind w:left="360" w:hanging="360"/>
      </w:pPr>
      <w:rPr>
        <w:rFonts w:hint="default"/>
      </w:rPr>
    </w:lvl>
    <w:lvl w:ilvl="1">
      <w:start w:val="1"/>
      <w:numFmt w:val="lowerLetter"/>
      <w:lvlText w:val="%2."/>
      <w:lvlJc w:val="left"/>
      <w:pPr>
        <w:ind w:left="907" w:hanging="360"/>
      </w:pPr>
      <w:rPr>
        <w:rFonts w:hint="default"/>
      </w:rPr>
    </w:lvl>
    <w:lvl w:ilvl="2">
      <w:start w:val="1"/>
      <w:numFmt w:val="lowerRoman"/>
      <w:lvlText w:val="%3."/>
      <w:lvlJc w:val="right"/>
      <w:pPr>
        <w:ind w:left="1454" w:hanging="360"/>
      </w:pPr>
      <w:rPr>
        <w:rFonts w:hint="default"/>
      </w:rPr>
    </w:lvl>
    <w:lvl w:ilvl="3">
      <w:start w:val="1"/>
      <w:numFmt w:val="decimal"/>
      <w:lvlText w:val="%4."/>
      <w:lvlJc w:val="left"/>
      <w:pPr>
        <w:ind w:left="2001" w:hanging="360"/>
      </w:pPr>
      <w:rPr>
        <w:rFonts w:hint="default"/>
      </w:rPr>
    </w:lvl>
    <w:lvl w:ilvl="4">
      <w:start w:val="1"/>
      <w:numFmt w:val="lowerLetter"/>
      <w:lvlText w:val="%5."/>
      <w:lvlJc w:val="left"/>
      <w:pPr>
        <w:ind w:left="2548" w:hanging="360"/>
      </w:pPr>
      <w:rPr>
        <w:rFonts w:hint="default"/>
      </w:rPr>
    </w:lvl>
    <w:lvl w:ilvl="5">
      <w:start w:val="1"/>
      <w:numFmt w:val="lowerRoman"/>
      <w:lvlText w:val="%6."/>
      <w:lvlJc w:val="right"/>
      <w:pPr>
        <w:ind w:left="3095" w:hanging="360"/>
      </w:pPr>
      <w:rPr>
        <w:rFonts w:hint="default"/>
      </w:rPr>
    </w:lvl>
    <w:lvl w:ilvl="6">
      <w:start w:val="1"/>
      <w:numFmt w:val="decimal"/>
      <w:lvlText w:val="%7."/>
      <w:lvlJc w:val="left"/>
      <w:pPr>
        <w:ind w:left="3642" w:hanging="360"/>
      </w:pPr>
      <w:rPr>
        <w:rFonts w:hint="default"/>
      </w:rPr>
    </w:lvl>
    <w:lvl w:ilvl="7">
      <w:start w:val="1"/>
      <w:numFmt w:val="lowerLetter"/>
      <w:lvlText w:val="%8."/>
      <w:lvlJc w:val="left"/>
      <w:pPr>
        <w:ind w:left="4189" w:hanging="360"/>
      </w:pPr>
      <w:rPr>
        <w:rFonts w:hint="default"/>
      </w:rPr>
    </w:lvl>
    <w:lvl w:ilvl="8">
      <w:start w:val="1"/>
      <w:numFmt w:val="lowerRoman"/>
      <w:lvlText w:val="%9."/>
      <w:lvlJc w:val="right"/>
      <w:pPr>
        <w:ind w:left="4736" w:hanging="360"/>
      </w:pPr>
      <w:rPr>
        <w:rFonts w:hint="default"/>
      </w:rPr>
    </w:lvl>
  </w:abstractNum>
  <w:abstractNum w:abstractNumId="8" w15:restartNumberingAfterBreak="0">
    <w:nsid w:val="6B586992"/>
    <w:multiLevelType w:val="hybridMultilevel"/>
    <w:tmpl w:val="3D30E886"/>
    <w:lvl w:ilvl="0" w:tplc="CCBA76D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8DD7D63"/>
    <w:multiLevelType w:val="multilevel"/>
    <w:tmpl w:val="7E0E4F9E"/>
    <w:lvl w:ilvl="0">
      <w:start w:val="1"/>
      <w:numFmt w:val="bullet"/>
      <w:pStyle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176842188">
    <w:abstractNumId w:val="5"/>
  </w:num>
  <w:num w:numId="2" w16cid:durableId="491486669">
    <w:abstractNumId w:val="3"/>
  </w:num>
  <w:num w:numId="3" w16cid:durableId="1752505503">
    <w:abstractNumId w:val="9"/>
  </w:num>
  <w:num w:numId="4" w16cid:durableId="2143843218">
    <w:abstractNumId w:val="3"/>
    <w:lvlOverride w:ilvl="0">
      <w:startOverride w:val="1"/>
    </w:lvlOverride>
  </w:num>
  <w:num w:numId="5" w16cid:durableId="13310904">
    <w:abstractNumId w:val="3"/>
    <w:lvlOverride w:ilvl="0">
      <w:startOverride w:val="1"/>
    </w:lvlOverride>
  </w:num>
  <w:num w:numId="6" w16cid:durableId="19416431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8956659">
    <w:abstractNumId w:val="7"/>
  </w:num>
  <w:num w:numId="8" w16cid:durableId="3295225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702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5957584">
    <w:abstractNumId w:val="8"/>
  </w:num>
  <w:num w:numId="11" w16cid:durableId="452290470">
    <w:abstractNumId w:val="1"/>
  </w:num>
  <w:num w:numId="12" w16cid:durableId="1664624120">
    <w:abstractNumId w:val="0"/>
  </w:num>
  <w:num w:numId="13" w16cid:durableId="21373302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8705574">
    <w:abstractNumId w:val="4"/>
  </w:num>
  <w:num w:numId="15" w16cid:durableId="1734770197">
    <w:abstractNumId w:val="2"/>
  </w:num>
  <w:num w:numId="16" w16cid:durableId="23320522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ocumentProtection w:edit="readOnly" w:enforcement="1" w:cryptProviderType="rsaAES" w:cryptAlgorithmClass="hash" w:cryptAlgorithmType="typeAny" w:cryptAlgorithmSid="14" w:cryptSpinCount="100000" w:hash="3KQTVRHht2hqEVZUlqYYG+Ufm8YcUKVhFdcmojCqkbFanW2dMVzu5XChMtslA0CeibrW8dqwMKvHc8SrQppwgA==" w:salt="7a1iPdLICFmT9KojlicDIg=="/>
  <w:defaultTabStop w:val="720"/>
  <w:defaultTableStyle w:val="GridTable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BF5"/>
    <w:rsid w:val="00005796"/>
    <w:rsid w:val="00007B5C"/>
    <w:rsid w:val="00015DCB"/>
    <w:rsid w:val="00025AE3"/>
    <w:rsid w:val="0004728B"/>
    <w:rsid w:val="00056D29"/>
    <w:rsid w:val="00057603"/>
    <w:rsid w:val="000604E0"/>
    <w:rsid w:val="00072236"/>
    <w:rsid w:val="0007241D"/>
    <w:rsid w:val="00076A31"/>
    <w:rsid w:val="00082FB2"/>
    <w:rsid w:val="00091BBC"/>
    <w:rsid w:val="00094356"/>
    <w:rsid w:val="000A725B"/>
    <w:rsid w:val="000B16BC"/>
    <w:rsid w:val="000B5777"/>
    <w:rsid w:val="000D0BD1"/>
    <w:rsid w:val="000F1887"/>
    <w:rsid w:val="000F254C"/>
    <w:rsid w:val="000F6AA5"/>
    <w:rsid w:val="00104998"/>
    <w:rsid w:val="00113096"/>
    <w:rsid w:val="00114593"/>
    <w:rsid w:val="00115634"/>
    <w:rsid w:val="00120BEE"/>
    <w:rsid w:val="0013267E"/>
    <w:rsid w:val="00146934"/>
    <w:rsid w:val="00151898"/>
    <w:rsid w:val="00153614"/>
    <w:rsid w:val="00155301"/>
    <w:rsid w:val="00155388"/>
    <w:rsid w:val="001565C1"/>
    <w:rsid w:val="00164ECF"/>
    <w:rsid w:val="0017029C"/>
    <w:rsid w:val="001749EC"/>
    <w:rsid w:val="00185D67"/>
    <w:rsid w:val="001951BD"/>
    <w:rsid w:val="001A4FD3"/>
    <w:rsid w:val="001A6819"/>
    <w:rsid w:val="001B180B"/>
    <w:rsid w:val="001C1707"/>
    <w:rsid w:val="001D42B9"/>
    <w:rsid w:val="001F47E2"/>
    <w:rsid w:val="001F4F6B"/>
    <w:rsid w:val="001F6FB7"/>
    <w:rsid w:val="00204E36"/>
    <w:rsid w:val="00211689"/>
    <w:rsid w:val="00213A63"/>
    <w:rsid w:val="002224BA"/>
    <w:rsid w:val="00250478"/>
    <w:rsid w:val="002518C7"/>
    <w:rsid w:val="00264C7D"/>
    <w:rsid w:val="00265AD5"/>
    <w:rsid w:val="00267E93"/>
    <w:rsid w:val="00281A12"/>
    <w:rsid w:val="00293239"/>
    <w:rsid w:val="002A5520"/>
    <w:rsid w:val="002A69F8"/>
    <w:rsid w:val="002A771B"/>
    <w:rsid w:val="002B5215"/>
    <w:rsid w:val="002E423C"/>
    <w:rsid w:val="002F667B"/>
    <w:rsid w:val="0030141B"/>
    <w:rsid w:val="00303BBA"/>
    <w:rsid w:val="0030535E"/>
    <w:rsid w:val="0031301E"/>
    <w:rsid w:val="003175EA"/>
    <w:rsid w:val="00325616"/>
    <w:rsid w:val="00330156"/>
    <w:rsid w:val="0035181F"/>
    <w:rsid w:val="003851C7"/>
    <w:rsid w:val="00396655"/>
    <w:rsid w:val="003A6BF0"/>
    <w:rsid w:val="003B2F0A"/>
    <w:rsid w:val="004006F0"/>
    <w:rsid w:val="00403174"/>
    <w:rsid w:val="00405495"/>
    <w:rsid w:val="0042741F"/>
    <w:rsid w:val="00431C8E"/>
    <w:rsid w:val="0043600F"/>
    <w:rsid w:val="0044280C"/>
    <w:rsid w:val="0044774E"/>
    <w:rsid w:val="00447F21"/>
    <w:rsid w:val="004665D9"/>
    <w:rsid w:val="00466960"/>
    <w:rsid w:val="004702B6"/>
    <w:rsid w:val="004714AE"/>
    <w:rsid w:val="00483CC3"/>
    <w:rsid w:val="004C48FD"/>
    <w:rsid w:val="004E6002"/>
    <w:rsid w:val="004F7CAB"/>
    <w:rsid w:val="00501A12"/>
    <w:rsid w:val="005070FA"/>
    <w:rsid w:val="00507E1B"/>
    <w:rsid w:val="00526790"/>
    <w:rsid w:val="00532429"/>
    <w:rsid w:val="005355BA"/>
    <w:rsid w:val="00537C4C"/>
    <w:rsid w:val="005516B5"/>
    <w:rsid w:val="005540A0"/>
    <w:rsid w:val="00554EE4"/>
    <w:rsid w:val="00566A1D"/>
    <w:rsid w:val="00571E09"/>
    <w:rsid w:val="0057594E"/>
    <w:rsid w:val="0059169D"/>
    <w:rsid w:val="005C233D"/>
    <w:rsid w:val="005F08D2"/>
    <w:rsid w:val="005F38CA"/>
    <w:rsid w:val="005F4719"/>
    <w:rsid w:val="005F7379"/>
    <w:rsid w:val="00610F42"/>
    <w:rsid w:val="00621F73"/>
    <w:rsid w:val="00623E44"/>
    <w:rsid w:val="00635D78"/>
    <w:rsid w:val="00641BF5"/>
    <w:rsid w:val="00643D32"/>
    <w:rsid w:val="0066491A"/>
    <w:rsid w:val="0066655D"/>
    <w:rsid w:val="00667238"/>
    <w:rsid w:val="006675B0"/>
    <w:rsid w:val="00667C61"/>
    <w:rsid w:val="00673289"/>
    <w:rsid w:val="00685216"/>
    <w:rsid w:val="00685239"/>
    <w:rsid w:val="00687F06"/>
    <w:rsid w:val="00693FCC"/>
    <w:rsid w:val="006A60D4"/>
    <w:rsid w:val="006A66DC"/>
    <w:rsid w:val="006B0FB5"/>
    <w:rsid w:val="006B3C90"/>
    <w:rsid w:val="006C2BD5"/>
    <w:rsid w:val="006D523B"/>
    <w:rsid w:val="006E5F63"/>
    <w:rsid w:val="006F2200"/>
    <w:rsid w:val="007146A3"/>
    <w:rsid w:val="0072160B"/>
    <w:rsid w:val="00724C25"/>
    <w:rsid w:val="00733929"/>
    <w:rsid w:val="007370B2"/>
    <w:rsid w:val="00742B69"/>
    <w:rsid w:val="00750F61"/>
    <w:rsid w:val="00760774"/>
    <w:rsid w:val="00764939"/>
    <w:rsid w:val="007653D9"/>
    <w:rsid w:val="00773FB1"/>
    <w:rsid w:val="007808E9"/>
    <w:rsid w:val="00795F32"/>
    <w:rsid w:val="00797B11"/>
    <w:rsid w:val="007B62AD"/>
    <w:rsid w:val="007B7E9A"/>
    <w:rsid w:val="007C34AC"/>
    <w:rsid w:val="007C4ED3"/>
    <w:rsid w:val="007C60FB"/>
    <w:rsid w:val="007C7294"/>
    <w:rsid w:val="007E0657"/>
    <w:rsid w:val="007E3291"/>
    <w:rsid w:val="007F103D"/>
    <w:rsid w:val="007F21F6"/>
    <w:rsid w:val="00804331"/>
    <w:rsid w:val="00805266"/>
    <w:rsid w:val="008052EE"/>
    <w:rsid w:val="00805650"/>
    <w:rsid w:val="008063F2"/>
    <w:rsid w:val="008269C1"/>
    <w:rsid w:val="00831749"/>
    <w:rsid w:val="00867C45"/>
    <w:rsid w:val="008846F4"/>
    <w:rsid w:val="008A4951"/>
    <w:rsid w:val="008B5BE9"/>
    <w:rsid w:val="008C260A"/>
    <w:rsid w:val="008D4B5F"/>
    <w:rsid w:val="008E1084"/>
    <w:rsid w:val="008E19D3"/>
    <w:rsid w:val="008E2376"/>
    <w:rsid w:val="008E2DAF"/>
    <w:rsid w:val="008E56E4"/>
    <w:rsid w:val="008E61F8"/>
    <w:rsid w:val="008F117F"/>
    <w:rsid w:val="008F2AF8"/>
    <w:rsid w:val="008F3195"/>
    <w:rsid w:val="008F64B5"/>
    <w:rsid w:val="008F654D"/>
    <w:rsid w:val="008F772E"/>
    <w:rsid w:val="00912880"/>
    <w:rsid w:val="00920A94"/>
    <w:rsid w:val="009259EB"/>
    <w:rsid w:val="00926A20"/>
    <w:rsid w:val="00932959"/>
    <w:rsid w:val="00933D5D"/>
    <w:rsid w:val="00956D93"/>
    <w:rsid w:val="009570F1"/>
    <w:rsid w:val="00970C8E"/>
    <w:rsid w:val="00975C48"/>
    <w:rsid w:val="00980B2F"/>
    <w:rsid w:val="009908EA"/>
    <w:rsid w:val="009970F4"/>
    <w:rsid w:val="009A0D99"/>
    <w:rsid w:val="009A260C"/>
    <w:rsid w:val="009A53FF"/>
    <w:rsid w:val="009A5460"/>
    <w:rsid w:val="009B14DD"/>
    <w:rsid w:val="009C5DB7"/>
    <w:rsid w:val="009C6EE6"/>
    <w:rsid w:val="009D12BA"/>
    <w:rsid w:val="009F7A4D"/>
    <w:rsid w:val="00A01B51"/>
    <w:rsid w:val="00A031B1"/>
    <w:rsid w:val="00A07487"/>
    <w:rsid w:val="00A2340B"/>
    <w:rsid w:val="00A264FC"/>
    <w:rsid w:val="00A304D9"/>
    <w:rsid w:val="00A33A30"/>
    <w:rsid w:val="00A648C8"/>
    <w:rsid w:val="00A65A32"/>
    <w:rsid w:val="00A65A3B"/>
    <w:rsid w:val="00A66A40"/>
    <w:rsid w:val="00A81DB4"/>
    <w:rsid w:val="00A91EFB"/>
    <w:rsid w:val="00A94E70"/>
    <w:rsid w:val="00A96CAA"/>
    <w:rsid w:val="00AA145B"/>
    <w:rsid w:val="00AA2065"/>
    <w:rsid w:val="00AA5FD3"/>
    <w:rsid w:val="00AB19F1"/>
    <w:rsid w:val="00AB6206"/>
    <w:rsid w:val="00AB6E6D"/>
    <w:rsid w:val="00AC09D2"/>
    <w:rsid w:val="00AC15A9"/>
    <w:rsid w:val="00AC23B3"/>
    <w:rsid w:val="00AC441A"/>
    <w:rsid w:val="00AC7CFB"/>
    <w:rsid w:val="00AD72EC"/>
    <w:rsid w:val="00AD7500"/>
    <w:rsid w:val="00AE50AB"/>
    <w:rsid w:val="00B113CE"/>
    <w:rsid w:val="00B15D4C"/>
    <w:rsid w:val="00B16D47"/>
    <w:rsid w:val="00B2782E"/>
    <w:rsid w:val="00B32C45"/>
    <w:rsid w:val="00B36799"/>
    <w:rsid w:val="00B44DDA"/>
    <w:rsid w:val="00B45385"/>
    <w:rsid w:val="00B46552"/>
    <w:rsid w:val="00B5006C"/>
    <w:rsid w:val="00B52CD0"/>
    <w:rsid w:val="00B56EB2"/>
    <w:rsid w:val="00B61CE8"/>
    <w:rsid w:val="00B74E68"/>
    <w:rsid w:val="00B8298C"/>
    <w:rsid w:val="00BB33BA"/>
    <w:rsid w:val="00BE1038"/>
    <w:rsid w:val="00BE68EC"/>
    <w:rsid w:val="00BF0973"/>
    <w:rsid w:val="00BF2421"/>
    <w:rsid w:val="00BF529B"/>
    <w:rsid w:val="00C21AB0"/>
    <w:rsid w:val="00C2799C"/>
    <w:rsid w:val="00C3253B"/>
    <w:rsid w:val="00C673DD"/>
    <w:rsid w:val="00C7388D"/>
    <w:rsid w:val="00C871EA"/>
    <w:rsid w:val="00C96A35"/>
    <w:rsid w:val="00C97625"/>
    <w:rsid w:val="00CA5630"/>
    <w:rsid w:val="00CB3171"/>
    <w:rsid w:val="00CC34BF"/>
    <w:rsid w:val="00CC5C7D"/>
    <w:rsid w:val="00CC7CEF"/>
    <w:rsid w:val="00CD72B2"/>
    <w:rsid w:val="00CE13C0"/>
    <w:rsid w:val="00CE7E2F"/>
    <w:rsid w:val="00CF2612"/>
    <w:rsid w:val="00CF32C6"/>
    <w:rsid w:val="00CF5C74"/>
    <w:rsid w:val="00D3671C"/>
    <w:rsid w:val="00D376D2"/>
    <w:rsid w:val="00D419C9"/>
    <w:rsid w:val="00D44D4E"/>
    <w:rsid w:val="00D46633"/>
    <w:rsid w:val="00D565F2"/>
    <w:rsid w:val="00D77884"/>
    <w:rsid w:val="00D81D8E"/>
    <w:rsid w:val="00D869F3"/>
    <w:rsid w:val="00D91C87"/>
    <w:rsid w:val="00DA13FD"/>
    <w:rsid w:val="00DA6B46"/>
    <w:rsid w:val="00DB4F6C"/>
    <w:rsid w:val="00DC4EE6"/>
    <w:rsid w:val="00DD7330"/>
    <w:rsid w:val="00DE09BA"/>
    <w:rsid w:val="00DE5C08"/>
    <w:rsid w:val="00DF0CD9"/>
    <w:rsid w:val="00DF66A3"/>
    <w:rsid w:val="00E05CFC"/>
    <w:rsid w:val="00E061FA"/>
    <w:rsid w:val="00E47DCB"/>
    <w:rsid w:val="00E50D0D"/>
    <w:rsid w:val="00E571D9"/>
    <w:rsid w:val="00E57A18"/>
    <w:rsid w:val="00E65F58"/>
    <w:rsid w:val="00E674C2"/>
    <w:rsid w:val="00E71344"/>
    <w:rsid w:val="00E73977"/>
    <w:rsid w:val="00E777B1"/>
    <w:rsid w:val="00E95110"/>
    <w:rsid w:val="00EB072C"/>
    <w:rsid w:val="00EB5FD7"/>
    <w:rsid w:val="00ED313B"/>
    <w:rsid w:val="00EE0049"/>
    <w:rsid w:val="00EE2ACD"/>
    <w:rsid w:val="00EE4448"/>
    <w:rsid w:val="00EE47BE"/>
    <w:rsid w:val="00EE7D3D"/>
    <w:rsid w:val="00EF4099"/>
    <w:rsid w:val="00EF59BA"/>
    <w:rsid w:val="00EF6CC4"/>
    <w:rsid w:val="00EF74C8"/>
    <w:rsid w:val="00F029C2"/>
    <w:rsid w:val="00F10330"/>
    <w:rsid w:val="00F70E43"/>
    <w:rsid w:val="00FA34A7"/>
    <w:rsid w:val="00FA6B10"/>
    <w:rsid w:val="00FA7313"/>
    <w:rsid w:val="00FB44A3"/>
    <w:rsid w:val="00FD6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52513"/>
  <w15:chartTrackingRefBased/>
  <w15:docId w15:val="{7AB2B2C8-B158-4EED-A459-82F8C392C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9" w:qFormat="1"/>
    <w:lsdException w:name="heading 7" w:semiHidden="1" w:uiPriority="19" w:qFormat="1"/>
    <w:lsdException w:name="heading 8" w:semiHidden="1" w:uiPriority="19" w:qFormat="1"/>
    <w:lsdException w:name="heading 9" w:semiHidden="1"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3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semiHidden="1"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570F1"/>
    <w:pPr>
      <w:autoSpaceDE w:val="0"/>
      <w:autoSpaceDN w:val="0"/>
      <w:adjustRightInd w:val="0"/>
    </w:pPr>
    <w:rPr>
      <w:rFonts w:ascii="Arial" w:hAnsi="Arial" w:cs="Univers LT Std 55"/>
      <w:color w:val="000000" w:themeColor="text1"/>
      <w:sz w:val="22"/>
      <w:szCs w:val="22"/>
    </w:rPr>
  </w:style>
  <w:style w:type="paragraph" w:styleId="Heading1">
    <w:name w:val="heading 1"/>
    <w:aliases w:val="Chapter Name"/>
    <w:basedOn w:val="Normal"/>
    <w:next w:val="Normal"/>
    <w:link w:val="Heading1Char"/>
    <w:uiPriority w:val="14"/>
    <w:qFormat/>
    <w:rsid w:val="00AD7500"/>
    <w:pPr>
      <w:spacing w:before="3000" w:after="240"/>
      <w:outlineLvl w:val="0"/>
    </w:pPr>
    <w:rPr>
      <w:rFonts w:cs="Univers LT Std 45 Light"/>
      <w:b/>
      <w:color w:val="1F3864" w:themeColor="accent1" w:themeShade="80"/>
      <w:sz w:val="52"/>
      <w:szCs w:val="52"/>
    </w:rPr>
  </w:style>
  <w:style w:type="paragraph" w:styleId="Heading2">
    <w:name w:val="heading 2"/>
    <w:aliases w:val="H2 Topic"/>
    <w:basedOn w:val="Normal"/>
    <w:next w:val="BodyText"/>
    <w:link w:val="Heading2Char"/>
    <w:uiPriority w:val="3"/>
    <w:qFormat/>
    <w:rsid w:val="00AD7500"/>
    <w:pPr>
      <w:keepNext/>
      <w:keepLines/>
      <w:pageBreakBefore/>
      <w:pBdr>
        <w:bottom w:val="single" w:sz="8" w:space="3" w:color="1F3864" w:themeColor="accent1" w:themeShade="80"/>
      </w:pBdr>
      <w:spacing w:before="240" w:after="240"/>
      <w:outlineLvl w:val="1"/>
    </w:pPr>
    <w:rPr>
      <w:rFonts w:cs="Univers LT Std 45 Light"/>
      <w:b/>
      <w:bCs/>
      <w:color w:val="1F3864" w:themeColor="accent1" w:themeShade="80"/>
      <w:sz w:val="32"/>
      <w:szCs w:val="26"/>
    </w:rPr>
  </w:style>
  <w:style w:type="paragraph" w:styleId="Heading3">
    <w:name w:val="heading 3"/>
    <w:aliases w:val="H3 Subtopic"/>
    <w:next w:val="BodyText"/>
    <w:link w:val="Heading3Char"/>
    <w:uiPriority w:val="4"/>
    <w:qFormat/>
    <w:rsid w:val="00C7388D"/>
    <w:pPr>
      <w:keepNext/>
      <w:keepLines/>
      <w:shd w:val="clear" w:color="auto" w:fill="FFFFFF" w:themeFill="background1"/>
      <w:spacing w:before="360" w:after="180"/>
      <w:outlineLvl w:val="2"/>
    </w:pPr>
    <w:rPr>
      <w:rFonts w:ascii="Arial" w:hAnsi="Arial" w:cs="Univers LT Std 45 Light"/>
      <w:b/>
      <w:bCs/>
      <w:color w:val="595959" w:themeColor="text1" w:themeTint="A6"/>
      <w:sz w:val="28"/>
      <w:szCs w:val="26"/>
    </w:rPr>
  </w:style>
  <w:style w:type="paragraph" w:styleId="Heading4">
    <w:name w:val="heading 4"/>
    <w:basedOn w:val="Normal"/>
    <w:next w:val="BodyText"/>
    <w:link w:val="Heading4Char"/>
    <w:uiPriority w:val="99"/>
    <w:semiHidden/>
    <w:qFormat/>
    <w:rsid w:val="00795F32"/>
    <w:pPr>
      <w:keepNext/>
      <w:keepLines/>
      <w:pageBreakBefore/>
      <w:spacing w:before="40"/>
      <w:jc w:val="center"/>
      <w:outlineLvl w:val="3"/>
    </w:pPr>
    <w:rPr>
      <w:rFonts w:eastAsiaTheme="majorEastAsia" w:cs="Arial"/>
      <w:b/>
      <w:bCs/>
      <w:color w:val="7F7F7F" w:themeColor="text1" w:themeTint="80"/>
      <w:sz w:val="28"/>
      <w:szCs w:val="24"/>
    </w:rPr>
  </w:style>
  <w:style w:type="paragraph" w:styleId="Heading5">
    <w:name w:val="heading 5"/>
    <w:basedOn w:val="Normal"/>
    <w:next w:val="Normal"/>
    <w:link w:val="Heading5Char"/>
    <w:uiPriority w:val="99"/>
    <w:semiHidden/>
    <w:qFormat/>
    <w:rsid w:val="001F4F6B"/>
    <w:pPr>
      <w:keepNext/>
      <w:keepLines/>
      <w:spacing w:before="40"/>
      <w:outlineLvl w:val="4"/>
    </w:pPr>
    <w:rPr>
      <w:rFonts w:eastAsiaTheme="majorEastAsia" w:cstheme="majorBidi"/>
      <w:b/>
      <w:color w:val="7F7F7F" w:themeColor="text1" w:themeTint="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rsid w:val="00E777B1"/>
    <w:rPr>
      <w:rFonts w:ascii="Arial" w:eastAsiaTheme="majorEastAsia" w:hAnsi="Arial" w:cs="Arial"/>
      <w:b/>
      <w:bCs/>
      <w:color w:val="7F7F7F" w:themeColor="text1" w:themeTint="80"/>
      <w:sz w:val="28"/>
    </w:rPr>
  </w:style>
  <w:style w:type="character" w:customStyle="1" w:styleId="Heading5Char">
    <w:name w:val="Heading 5 Char"/>
    <w:basedOn w:val="DefaultParagraphFont"/>
    <w:link w:val="Heading5"/>
    <w:uiPriority w:val="99"/>
    <w:semiHidden/>
    <w:rsid w:val="00E777B1"/>
    <w:rPr>
      <w:rFonts w:ascii="Arial" w:eastAsiaTheme="majorEastAsia" w:hAnsi="Arial" w:cstheme="majorBidi"/>
      <w:b/>
      <w:color w:val="7F7F7F" w:themeColor="text1" w:themeTint="80"/>
      <w:szCs w:val="22"/>
    </w:rPr>
  </w:style>
  <w:style w:type="character" w:customStyle="1" w:styleId="Heading1Char">
    <w:name w:val="Heading 1 Char"/>
    <w:aliases w:val="Chapter Name Char"/>
    <w:basedOn w:val="DefaultParagraphFont"/>
    <w:link w:val="Heading1"/>
    <w:uiPriority w:val="14"/>
    <w:rsid w:val="002518C7"/>
    <w:rPr>
      <w:rFonts w:ascii="Arial" w:hAnsi="Arial" w:cs="Univers LT Std 45 Light"/>
      <w:b/>
      <w:color w:val="1F3864" w:themeColor="accent1" w:themeShade="80"/>
      <w:sz w:val="52"/>
      <w:szCs w:val="52"/>
    </w:rPr>
  </w:style>
  <w:style w:type="character" w:customStyle="1" w:styleId="Heading2Char">
    <w:name w:val="Heading 2 Char"/>
    <w:aliases w:val="H2 Topic Char"/>
    <w:basedOn w:val="DefaultParagraphFont"/>
    <w:link w:val="Heading2"/>
    <w:uiPriority w:val="3"/>
    <w:rsid w:val="00AD7500"/>
    <w:rPr>
      <w:rFonts w:ascii="Arial" w:hAnsi="Arial" w:cs="Univers LT Std 45 Light"/>
      <w:b/>
      <w:bCs/>
      <w:color w:val="1F3864" w:themeColor="accent1" w:themeShade="80"/>
      <w:sz w:val="32"/>
      <w:szCs w:val="26"/>
    </w:rPr>
  </w:style>
  <w:style w:type="paragraph" w:styleId="ListNumber">
    <w:name w:val="List Number"/>
    <w:basedOn w:val="Normal"/>
    <w:uiPriority w:val="99"/>
    <w:unhideWhenUsed/>
    <w:rsid w:val="001C1707"/>
    <w:pPr>
      <w:numPr>
        <w:numId w:val="7"/>
      </w:numPr>
      <w:autoSpaceDE/>
      <w:autoSpaceDN/>
      <w:adjustRightInd/>
      <w:contextualSpacing/>
    </w:pPr>
    <w:rPr>
      <w:rFonts w:asciiTheme="minorHAnsi" w:hAnsiTheme="minorHAnsi" w:cstheme="minorBidi"/>
      <w:color w:val="auto"/>
    </w:rPr>
  </w:style>
  <w:style w:type="character" w:customStyle="1" w:styleId="Heading3Char">
    <w:name w:val="Heading 3 Char"/>
    <w:aliases w:val="H3 Subtopic Char"/>
    <w:basedOn w:val="DefaultParagraphFont"/>
    <w:link w:val="Heading3"/>
    <w:uiPriority w:val="4"/>
    <w:rsid w:val="002518C7"/>
    <w:rPr>
      <w:rFonts w:ascii="Arial" w:hAnsi="Arial" w:cs="Univers LT Std 45 Light"/>
      <w:b/>
      <w:bCs/>
      <w:color w:val="595959" w:themeColor="text1" w:themeTint="A6"/>
      <w:sz w:val="28"/>
      <w:szCs w:val="26"/>
      <w:shd w:val="clear" w:color="auto" w:fill="FFFFFF" w:themeFill="background1"/>
    </w:rPr>
  </w:style>
  <w:style w:type="character" w:styleId="Emphasis">
    <w:name w:val="Emphasis"/>
    <w:basedOn w:val="DefaultParagraphFont"/>
    <w:uiPriority w:val="99"/>
    <w:semiHidden/>
    <w:qFormat/>
    <w:rsid w:val="00082FB2"/>
    <w:rPr>
      <w:rFonts w:asciiTheme="minorHAnsi" w:hAnsiTheme="minorHAnsi"/>
      <w:b w:val="0"/>
      <w:i/>
      <w:iCs/>
    </w:rPr>
  </w:style>
  <w:style w:type="paragraph" w:customStyle="1" w:styleId="TipHeader">
    <w:name w:val="Tip Header"/>
    <w:basedOn w:val="TipHeaderinBar"/>
    <w:uiPriority w:val="11"/>
    <w:qFormat/>
    <w:rsid w:val="00E777B1"/>
    <w:pPr>
      <w:spacing w:before="180"/>
    </w:pPr>
  </w:style>
  <w:style w:type="paragraph" w:styleId="Header">
    <w:name w:val="header"/>
    <w:basedOn w:val="Normal"/>
    <w:link w:val="HeaderChar"/>
    <w:uiPriority w:val="19"/>
    <w:rsid w:val="002A69F8"/>
    <w:pPr>
      <w:spacing w:before="120"/>
      <w:jc w:val="right"/>
    </w:pPr>
    <w:rPr>
      <w:bCs/>
      <w:i/>
      <w:color w:val="1F3864" w:themeColor="accent1" w:themeShade="80"/>
      <w:sz w:val="20"/>
    </w:rPr>
  </w:style>
  <w:style w:type="character" w:customStyle="1" w:styleId="HeaderChar">
    <w:name w:val="Header Char"/>
    <w:basedOn w:val="DefaultParagraphFont"/>
    <w:link w:val="Header"/>
    <w:uiPriority w:val="19"/>
    <w:rsid w:val="002518C7"/>
    <w:rPr>
      <w:rFonts w:ascii="Arial" w:hAnsi="Arial" w:cs="Univers LT Std 55"/>
      <w:bCs/>
      <w:i/>
      <w:color w:val="1F3864" w:themeColor="accent1" w:themeShade="80"/>
      <w:sz w:val="20"/>
      <w:szCs w:val="22"/>
    </w:rPr>
  </w:style>
  <w:style w:type="paragraph" w:styleId="Footer">
    <w:name w:val="footer"/>
    <w:basedOn w:val="Normal"/>
    <w:link w:val="FooterChar"/>
    <w:uiPriority w:val="19"/>
    <w:rsid w:val="00082FB2"/>
    <w:pPr>
      <w:spacing w:before="120" w:after="120"/>
      <w:jc w:val="right"/>
    </w:pPr>
    <w:rPr>
      <w:iCs/>
      <w:color w:val="auto"/>
      <w:sz w:val="20"/>
    </w:rPr>
  </w:style>
  <w:style w:type="character" w:customStyle="1" w:styleId="FooterChar">
    <w:name w:val="Footer Char"/>
    <w:basedOn w:val="DefaultParagraphFont"/>
    <w:link w:val="Footer"/>
    <w:uiPriority w:val="19"/>
    <w:rsid w:val="002518C7"/>
    <w:rPr>
      <w:rFonts w:ascii="Arial" w:hAnsi="Arial" w:cs="Univers LT Std 55"/>
      <w:iCs/>
      <w:sz w:val="20"/>
      <w:szCs w:val="22"/>
    </w:rPr>
  </w:style>
  <w:style w:type="paragraph" w:styleId="Caption">
    <w:name w:val="caption"/>
    <w:aliases w:val="c"/>
    <w:basedOn w:val="Normal"/>
    <w:next w:val="Normal"/>
    <w:qFormat/>
    <w:rsid w:val="000D0BD1"/>
    <w:pPr>
      <w:keepNext/>
      <w:keepLines/>
      <w:autoSpaceDE/>
      <w:autoSpaceDN/>
      <w:adjustRightInd/>
      <w:spacing w:before="240" w:after="120"/>
      <w:contextualSpacing/>
      <w:jc w:val="center"/>
    </w:pPr>
    <w:rPr>
      <w:rFonts w:eastAsia="Times New Roman" w:cs="Arial"/>
      <w:b/>
      <w:bCs/>
      <w:color w:val="auto"/>
      <w:sz w:val="20"/>
    </w:rPr>
  </w:style>
  <w:style w:type="character" w:styleId="PageNumber">
    <w:name w:val="page number"/>
    <w:basedOn w:val="DefaultParagraphFont"/>
    <w:uiPriority w:val="99"/>
    <w:semiHidden/>
    <w:unhideWhenUsed/>
    <w:rsid w:val="0042741F"/>
  </w:style>
  <w:style w:type="paragraph" w:styleId="ListParagraph">
    <w:name w:val="List Paragraph"/>
    <w:basedOn w:val="Normal"/>
    <w:link w:val="ListParagraphChar"/>
    <w:qFormat/>
    <w:rsid w:val="00A01B51"/>
    <w:pPr>
      <w:ind w:left="720"/>
      <w:contextualSpacing/>
    </w:pPr>
  </w:style>
  <w:style w:type="table" w:styleId="TableGrid">
    <w:name w:val="Table Grid"/>
    <w:basedOn w:val="TableNormal"/>
    <w:uiPriority w:val="39"/>
    <w:rsid w:val="00E67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E47DCB"/>
    <w:rPr>
      <w:sz w:val="16"/>
      <w:szCs w:val="16"/>
    </w:rPr>
  </w:style>
  <w:style w:type="paragraph" w:styleId="CommentText">
    <w:name w:val="annotation text"/>
    <w:basedOn w:val="Normal"/>
    <w:link w:val="CommentTextChar"/>
    <w:unhideWhenUsed/>
    <w:qFormat/>
    <w:rsid w:val="00E47DCB"/>
  </w:style>
  <w:style w:type="character" w:customStyle="1" w:styleId="CommentTextChar">
    <w:name w:val="Comment Text Char"/>
    <w:basedOn w:val="DefaultParagraphFont"/>
    <w:link w:val="CommentText"/>
    <w:uiPriority w:val="99"/>
    <w:rsid w:val="00E777B1"/>
    <w:rPr>
      <w:rFonts w:ascii="Arial" w:hAnsi="Arial" w:cs="Univers LT Std 55"/>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E47DCB"/>
    <w:rPr>
      <w:b/>
      <w:bCs/>
    </w:rPr>
  </w:style>
  <w:style w:type="character" w:customStyle="1" w:styleId="CommentSubjectChar">
    <w:name w:val="Comment Subject Char"/>
    <w:basedOn w:val="CommentTextChar"/>
    <w:link w:val="CommentSubject"/>
    <w:uiPriority w:val="99"/>
    <w:semiHidden/>
    <w:rsid w:val="00E47DCB"/>
    <w:rPr>
      <w:rFonts w:ascii="Helvetica Neue" w:hAnsi="Helvetica Neue" w:cs="Univers LT Std 55"/>
      <w:b/>
      <w:bCs/>
      <w:color w:val="000000" w:themeColor="text1"/>
      <w:sz w:val="20"/>
      <w:szCs w:val="20"/>
    </w:rPr>
  </w:style>
  <w:style w:type="paragraph" w:styleId="BalloonText">
    <w:name w:val="Balloon Text"/>
    <w:basedOn w:val="Normal"/>
    <w:link w:val="BalloonTextChar"/>
    <w:uiPriority w:val="99"/>
    <w:semiHidden/>
    <w:unhideWhenUsed/>
    <w:rsid w:val="00E47D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DCB"/>
    <w:rPr>
      <w:rFonts w:ascii="Segoe UI" w:hAnsi="Segoe UI" w:cs="Segoe UI"/>
      <w:color w:val="000000" w:themeColor="text1"/>
      <w:sz w:val="18"/>
      <w:szCs w:val="18"/>
    </w:rPr>
  </w:style>
  <w:style w:type="paragraph" w:styleId="BodyText">
    <w:name w:val="Body Text"/>
    <w:basedOn w:val="Normal"/>
    <w:link w:val="BodyTextChar"/>
    <w:qFormat/>
    <w:rsid w:val="00AB6E6D"/>
    <w:pPr>
      <w:spacing w:before="180" w:after="180"/>
    </w:pPr>
  </w:style>
  <w:style w:type="character" w:customStyle="1" w:styleId="BodyTextChar">
    <w:name w:val="Body Text Char"/>
    <w:link w:val="BodyText"/>
    <w:rsid w:val="00AB6E6D"/>
    <w:rPr>
      <w:rFonts w:ascii="Arial" w:hAnsi="Arial" w:cs="Univers LT Std 55"/>
      <w:color w:val="000000" w:themeColor="text1"/>
      <w:sz w:val="22"/>
      <w:szCs w:val="22"/>
    </w:rPr>
  </w:style>
  <w:style w:type="character" w:customStyle="1" w:styleId="ListParagraphChar">
    <w:name w:val="List Paragraph Char"/>
    <w:link w:val="ListParagraph"/>
    <w:uiPriority w:val="34"/>
    <w:locked/>
    <w:rsid w:val="002518C7"/>
    <w:rPr>
      <w:rFonts w:ascii="Arial" w:hAnsi="Arial" w:cs="Univers LT Std 55"/>
      <w:color w:val="000000" w:themeColor="text1"/>
      <w:sz w:val="22"/>
      <w:szCs w:val="22"/>
    </w:rPr>
  </w:style>
  <w:style w:type="paragraph" w:styleId="Revision">
    <w:name w:val="Revision"/>
    <w:hidden/>
    <w:uiPriority w:val="99"/>
    <w:semiHidden/>
    <w:rsid w:val="009970F4"/>
    <w:rPr>
      <w:rFonts w:ascii="Helvetica Neue" w:hAnsi="Helvetica Neue" w:cs="Univers LT Std 55"/>
      <w:color w:val="000000" w:themeColor="text1"/>
      <w:sz w:val="20"/>
      <w:szCs w:val="20"/>
    </w:rPr>
  </w:style>
  <w:style w:type="paragraph" w:customStyle="1" w:styleId="TipText">
    <w:name w:val="Tip Text"/>
    <w:basedOn w:val="Normal"/>
    <w:next w:val="TipClosingBar"/>
    <w:uiPriority w:val="9"/>
    <w:qFormat/>
    <w:rsid w:val="00AB6E6D"/>
    <w:pPr>
      <w:keepNext/>
      <w:keepLines/>
      <w:spacing w:before="120" w:after="120"/>
      <w:ind w:left="720"/>
    </w:pPr>
    <w:rPr>
      <w:rFonts w:cs="Arial"/>
      <w:color w:val="2F5496" w:themeColor="accent1" w:themeShade="BF"/>
    </w:rPr>
  </w:style>
  <w:style w:type="paragraph" w:customStyle="1" w:styleId="TipBullet">
    <w:name w:val="Tip Bullet"/>
    <w:basedOn w:val="ListParagraph"/>
    <w:uiPriority w:val="10"/>
    <w:qFormat/>
    <w:rsid w:val="00750F61"/>
    <w:pPr>
      <w:keepNext/>
      <w:keepLines/>
      <w:numPr>
        <w:numId w:val="1"/>
      </w:numPr>
      <w:spacing w:before="120"/>
      <w:ind w:left="1080"/>
    </w:pPr>
    <w:rPr>
      <w:rFonts w:cs="Arial"/>
      <w:color w:val="2F5496" w:themeColor="accent1" w:themeShade="BF"/>
    </w:rPr>
  </w:style>
  <w:style w:type="paragraph" w:customStyle="1" w:styleId="TipHeaderinBar">
    <w:name w:val="Tip Header in Bar"/>
    <w:basedOn w:val="Normal"/>
    <w:next w:val="TipText"/>
    <w:uiPriority w:val="11"/>
    <w:qFormat/>
    <w:rsid w:val="00AB6E6D"/>
    <w:pPr>
      <w:keepNext/>
      <w:keepLines/>
      <w:spacing w:before="60"/>
    </w:pPr>
    <w:rPr>
      <w:b/>
      <w:bCs/>
      <w:color w:val="2F5496" w:themeColor="accent1" w:themeShade="BF"/>
    </w:rPr>
  </w:style>
  <w:style w:type="paragraph" w:customStyle="1" w:styleId="NumberedList">
    <w:name w:val="Numbered List"/>
    <w:basedOn w:val="ListParagraph"/>
    <w:qFormat/>
    <w:rsid w:val="00B5006C"/>
    <w:pPr>
      <w:numPr>
        <w:numId w:val="2"/>
      </w:numPr>
      <w:autoSpaceDE/>
      <w:autoSpaceDN/>
      <w:adjustRightInd/>
      <w:spacing w:before="120" w:after="120"/>
      <w:contextualSpacing w:val="0"/>
    </w:pPr>
    <w:rPr>
      <w:rFonts w:cs="Arial"/>
    </w:rPr>
  </w:style>
  <w:style w:type="paragraph" w:customStyle="1" w:styleId="Bullet">
    <w:name w:val="Bullet"/>
    <w:basedOn w:val="ListParagraph"/>
    <w:qFormat/>
    <w:rsid w:val="00B5006C"/>
    <w:pPr>
      <w:numPr>
        <w:numId w:val="3"/>
      </w:numPr>
      <w:spacing w:before="120" w:after="120"/>
      <w:contextualSpacing w:val="0"/>
    </w:pPr>
  </w:style>
  <w:style w:type="paragraph" w:styleId="TOCHeading">
    <w:name w:val="TOC Heading"/>
    <w:basedOn w:val="Heading1"/>
    <w:next w:val="Normal"/>
    <w:uiPriority w:val="39"/>
    <w:qFormat/>
    <w:rsid w:val="00AD7500"/>
    <w:pPr>
      <w:keepNext/>
      <w:keepLines/>
      <w:autoSpaceDE/>
      <w:autoSpaceDN/>
      <w:adjustRightInd/>
      <w:spacing w:before="360"/>
      <w:outlineLvl w:val="1"/>
    </w:pPr>
    <w:rPr>
      <w:rFonts w:eastAsiaTheme="majorEastAsia" w:cstheme="majorBidi"/>
      <w:sz w:val="28"/>
      <w:szCs w:val="28"/>
    </w:rPr>
  </w:style>
  <w:style w:type="paragraph" w:styleId="TOC2">
    <w:name w:val="toc 2"/>
    <w:basedOn w:val="Normal"/>
    <w:next w:val="Normal"/>
    <w:autoRedefine/>
    <w:uiPriority w:val="39"/>
    <w:rsid w:val="00C7388D"/>
    <w:pPr>
      <w:tabs>
        <w:tab w:val="right" w:leader="dot" w:pos="9350"/>
      </w:tabs>
      <w:spacing w:before="120"/>
      <w:ind w:left="216" w:right="547"/>
    </w:pPr>
    <w:rPr>
      <w:rFonts w:asciiTheme="minorHAnsi" w:hAnsiTheme="minorHAnsi"/>
      <w:noProof/>
      <w:color w:val="auto"/>
    </w:rPr>
  </w:style>
  <w:style w:type="paragraph" w:styleId="TOC1">
    <w:name w:val="toc 1"/>
    <w:basedOn w:val="Normal"/>
    <w:next w:val="Normal"/>
    <w:autoRedefine/>
    <w:uiPriority w:val="39"/>
    <w:rsid w:val="00E65F58"/>
    <w:pPr>
      <w:tabs>
        <w:tab w:val="right" w:leader="dot" w:pos="9350"/>
      </w:tabs>
      <w:spacing w:before="120"/>
      <w:ind w:right="547"/>
    </w:pPr>
    <w:rPr>
      <w:rFonts w:asciiTheme="minorHAnsi" w:hAnsiTheme="minorHAnsi"/>
      <w:b/>
      <w:bCs/>
      <w:iCs/>
      <w:sz w:val="24"/>
      <w:szCs w:val="24"/>
    </w:rPr>
  </w:style>
  <w:style w:type="paragraph" w:styleId="TOC3">
    <w:name w:val="toc 3"/>
    <w:basedOn w:val="Normal"/>
    <w:next w:val="Normal"/>
    <w:autoRedefine/>
    <w:uiPriority w:val="39"/>
    <w:rsid w:val="00C7388D"/>
    <w:pPr>
      <w:tabs>
        <w:tab w:val="right" w:leader="dot" w:pos="9350"/>
      </w:tabs>
      <w:spacing w:before="60"/>
      <w:ind w:left="720" w:right="360"/>
    </w:pPr>
    <w:rPr>
      <w:rFonts w:asciiTheme="minorHAnsi" w:hAnsiTheme="minorHAnsi"/>
      <w:i/>
      <w:color w:val="auto"/>
      <w:szCs w:val="20"/>
    </w:rPr>
  </w:style>
  <w:style w:type="paragraph" w:styleId="TOC4">
    <w:name w:val="toc 4"/>
    <w:basedOn w:val="Normal"/>
    <w:next w:val="Normal"/>
    <w:autoRedefine/>
    <w:uiPriority w:val="39"/>
    <w:unhideWhenUsed/>
    <w:rsid w:val="00A264FC"/>
    <w:pPr>
      <w:tabs>
        <w:tab w:val="right" w:leader="dot" w:pos="9350"/>
      </w:tabs>
      <w:spacing w:before="120"/>
      <w:ind w:left="662" w:right="547"/>
    </w:pPr>
    <w:rPr>
      <w:rFonts w:asciiTheme="minorHAnsi" w:hAnsiTheme="minorHAnsi"/>
      <w:i/>
      <w:iCs/>
      <w:noProof/>
    </w:rPr>
  </w:style>
  <w:style w:type="paragraph" w:styleId="TOC5">
    <w:name w:val="toc 5"/>
    <w:basedOn w:val="Normal"/>
    <w:next w:val="Normal"/>
    <w:autoRedefine/>
    <w:uiPriority w:val="39"/>
    <w:semiHidden/>
    <w:unhideWhenUsed/>
    <w:rsid w:val="00DA13FD"/>
    <w:pPr>
      <w:ind w:left="880"/>
    </w:pPr>
    <w:rPr>
      <w:rFonts w:asciiTheme="minorHAnsi" w:hAnsiTheme="minorHAnsi"/>
      <w:sz w:val="20"/>
      <w:szCs w:val="20"/>
    </w:rPr>
  </w:style>
  <w:style w:type="paragraph" w:styleId="TOC6">
    <w:name w:val="toc 6"/>
    <w:basedOn w:val="Normal"/>
    <w:next w:val="Normal"/>
    <w:autoRedefine/>
    <w:uiPriority w:val="39"/>
    <w:semiHidden/>
    <w:unhideWhenUsed/>
    <w:rsid w:val="00DA13FD"/>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DA13FD"/>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DA13FD"/>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DA13FD"/>
    <w:pPr>
      <w:ind w:left="1760"/>
    </w:pPr>
    <w:rPr>
      <w:rFonts w:asciiTheme="minorHAnsi" w:hAnsiTheme="minorHAnsi"/>
      <w:sz w:val="20"/>
      <w:szCs w:val="20"/>
    </w:rPr>
  </w:style>
  <w:style w:type="character" w:styleId="Hyperlink">
    <w:name w:val="Hyperlink"/>
    <w:basedOn w:val="DefaultParagraphFont"/>
    <w:uiPriority w:val="99"/>
    <w:qFormat/>
    <w:rsid w:val="00082FB2"/>
    <w:rPr>
      <w:color w:val="2F5496" w:themeColor="accent1" w:themeShade="BF"/>
      <w:u w:val="single"/>
    </w:rPr>
  </w:style>
  <w:style w:type="paragraph" w:customStyle="1" w:styleId="TitleSubHeader">
    <w:name w:val="Title Sub Header"/>
    <w:basedOn w:val="Normal"/>
    <w:next w:val="Normal"/>
    <w:uiPriority w:val="14"/>
    <w:qFormat/>
    <w:rsid w:val="00082FB2"/>
    <w:pPr>
      <w:pBdr>
        <w:top w:val="single" w:sz="12" w:space="6" w:color="808080" w:themeColor="background1" w:themeShade="80"/>
      </w:pBdr>
      <w:spacing w:before="2500" w:line="288" w:lineRule="auto"/>
      <w:textAlignment w:val="center"/>
    </w:pPr>
    <w:rPr>
      <w:rFonts w:ascii="Arial Narrow" w:hAnsi="Arial Narrow" w:cs="MinionPro-Regular"/>
      <w:b/>
      <w:color w:val="808080" w:themeColor="background1" w:themeShade="80"/>
      <w:sz w:val="40"/>
      <w:szCs w:val="40"/>
    </w:rPr>
  </w:style>
  <w:style w:type="paragraph" w:styleId="TableofFigures">
    <w:name w:val="table of figures"/>
    <w:basedOn w:val="Normal"/>
    <w:next w:val="Normal"/>
    <w:uiPriority w:val="99"/>
    <w:qFormat/>
    <w:rsid w:val="00667238"/>
    <w:pPr>
      <w:ind w:right="547"/>
    </w:pPr>
    <w:rPr>
      <w:color w:val="auto"/>
    </w:rPr>
  </w:style>
  <w:style w:type="paragraph" w:customStyle="1" w:styleId="TipClosingBar">
    <w:name w:val="Tip Closing Bar"/>
    <w:basedOn w:val="TipText"/>
    <w:next w:val="BodyText"/>
    <w:uiPriority w:val="11"/>
    <w:qFormat/>
    <w:rsid w:val="00AB6E6D"/>
    <w:pPr>
      <w:pBdr>
        <w:bottom w:val="single" w:sz="24" w:space="1" w:color="BFBFBF" w:themeColor="background1" w:themeShade="BF"/>
      </w:pBdr>
      <w:spacing w:after="240"/>
      <w:ind w:left="634"/>
    </w:pPr>
    <w:rPr>
      <w:color w:val="auto"/>
      <w:sz w:val="12"/>
      <w:szCs w:val="12"/>
    </w:rPr>
  </w:style>
  <w:style w:type="paragraph" w:customStyle="1" w:styleId="HeaderBlock">
    <w:name w:val="Header Block"/>
    <w:basedOn w:val="Normal"/>
    <w:uiPriority w:val="19"/>
    <w:qFormat/>
    <w:rsid w:val="002A69F8"/>
    <w:pPr>
      <w:pBdr>
        <w:top w:val="single" w:sz="8" w:space="15" w:color="1F3864" w:themeColor="accent1" w:themeShade="80"/>
        <w:left w:val="single" w:sz="8" w:space="4" w:color="1F3864" w:themeColor="accent1" w:themeShade="80"/>
        <w:bottom w:val="single" w:sz="8" w:space="9" w:color="1F3864" w:themeColor="accent1" w:themeShade="80"/>
        <w:right w:val="single" w:sz="8" w:space="4" w:color="1F3864" w:themeColor="accent1" w:themeShade="80"/>
      </w:pBdr>
      <w:shd w:val="clear" w:color="auto" w:fill="1F3864" w:themeFill="accent1" w:themeFillShade="80"/>
      <w:tabs>
        <w:tab w:val="left" w:pos="0"/>
      </w:tabs>
      <w:ind w:left="-1440" w:right="-1440"/>
    </w:pPr>
    <w:rPr>
      <w:color w:val="FFFFFF" w:themeColor="background1"/>
      <w:sz w:val="20"/>
    </w:rPr>
  </w:style>
  <w:style w:type="paragraph" w:customStyle="1" w:styleId="FooterBlock">
    <w:name w:val="Footer Block"/>
    <w:basedOn w:val="Normal"/>
    <w:uiPriority w:val="19"/>
    <w:qFormat/>
    <w:rsid w:val="00211689"/>
    <w:pPr>
      <w:pBdr>
        <w:top w:val="single" w:sz="8" w:space="9" w:color="D0CECE" w:themeColor="background2" w:themeShade="E6"/>
        <w:left w:val="single" w:sz="8" w:space="4" w:color="D0CECE" w:themeColor="background2" w:themeShade="E6"/>
        <w:bottom w:val="single" w:sz="8" w:space="15" w:color="D0CECE" w:themeColor="background2" w:themeShade="E6"/>
        <w:right w:val="single" w:sz="8" w:space="4" w:color="D0CECE" w:themeColor="background2" w:themeShade="E6"/>
      </w:pBdr>
      <w:shd w:val="clear" w:color="auto" w:fill="D0CECE" w:themeFill="background2" w:themeFillShade="E6"/>
      <w:tabs>
        <w:tab w:val="left" w:pos="0"/>
      </w:tabs>
      <w:ind w:left="-1440" w:right="-1440"/>
    </w:pPr>
    <w:rPr>
      <w:sz w:val="20"/>
    </w:rPr>
  </w:style>
  <w:style w:type="table" w:styleId="GridTable4-Accent1">
    <w:name w:val="Grid Table 4 Accent 1"/>
    <w:basedOn w:val="TableNormal"/>
    <w:uiPriority w:val="49"/>
    <w:rsid w:val="0039665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
    <w:name w:val="Grid Table 4"/>
    <w:basedOn w:val="TableNormal"/>
    <w:uiPriority w:val="49"/>
    <w:rsid w:val="00AE50A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D9D9D9" w:themeFill="background1" w:themeFillShade="D9"/>
      </w:tcPr>
    </w:tblStylePr>
  </w:style>
  <w:style w:type="table" w:customStyle="1" w:styleId="TableOTCnet">
    <w:name w:val="Table_OTCnet"/>
    <w:basedOn w:val="GridTable4"/>
    <w:uiPriority w:val="99"/>
    <w:rsid w:val="00153614"/>
    <w:rPr>
      <w:sz w:val="20"/>
    </w:rPr>
    <w:tblPr/>
    <w:trPr>
      <w:cantSplit/>
    </w:trPr>
    <w:tblStylePr w:type="firstRow">
      <w:pPr>
        <w:jc w:val="center"/>
      </w:pPr>
      <w:rPr>
        <w:b/>
        <w:bCs/>
        <w:color w:val="FFFFFF" w:themeColor="background1"/>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2060"/>
        <w:vAlign w:val="bottom"/>
      </w:tcPr>
    </w:tblStylePr>
    <w:tblStylePr w:type="lastRow">
      <w:rPr>
        <w:b/>
        <w:bCs/>
      </w:rPr>
      <w:tblPr/>
      <w:tcPr>
        <w:tcBorders>
          <w:top w:val="double" w:sz="4" w:space="0" w:color="000000" w:themeColor="text1"/>
        </w:tcBorders>
      </w:tcPr>
    </w:tblStylePr>
    <w:tblStylePr w:type="firstCol">
      <w:rPr>
        <w:b w:val="0"/>
        <w:bCs/>
      </w:rPr>
      <w:tblPr/>
      <w:tcPr>
        <w:shd w:val="clear" w:color="auto" w:fill="E7E6E6" w:themeFill="background2"/>
      </w:tcPr>
    </w:tblStylePr>
    <w:tblStylePr w:type="lastCol">
      <w:rPr>
        <w:b/>
        <w:bCs/>
      </w:rPr>
    </w:tblStylePr>
    <w:tblStylePr w:type="band1Vert">
      <w:tblPr/>
      <w:tcPr>
        <w:shd w:val="clear" w:color="auto" w:fill="CCCCCC" w:themeFill="text1" w:themeFillTint="33"/>
      </w:tcPr>
    </w:tblStylePr>
    <w:tblStylePr w:type="band1Horz">
      <w:tblPr/>
      <w:tcPr>
        <w:shd w:val="clear" w:color="auto" w:fill="F2F2F2" w:themeFill="background1" w:themeFillShade="F2"/>
      </w:tcPr>
    </w:tblStylePr>
  </w:style>
  <w:style w:type="paragraph" w:customStyle="1" w:styleId="H4PrintableJobAid">
    <w:name w:val="H4 Printable Job Aid"/>
    <w:next w:val="BodyText"/>
    <w:uiPriority w:val="5"/>
    <w:qFormat/>
    <w:rsid w:val="00C7388D"/>
    <w:pPr>
      <w:keepNext/>
      <w:pageBreakBefore/>
      <w:pBdr>
        <w:top w:val="single" w:sz="4" w:space="3" w:color="E7E6E6" w:themeColor="background2"/>
        <w:bottom w:val="single" w:sz="4" w:space="3" w:color="E7E6E6" w:themeColor="background2"/>
      </w:pBdr>
      <w:shd w:val="clear" w:color="auto" w:fill="E7E6E6" w:themeFill="background2"/>
      <w:spacing w:before="240" w:after="240"/>
      <w:jc w:val="center"/>
      <w:outlineLvl w:val="2"/>
    </w:pPr>
    <w:rPr>
      <w:rFonts w:ascii="Arial" w:hAnsi="Arial" w:cs="Univers LT Std 45 Light"/>
      <w:b/>
      <w:bCs/>
      <w:color w:val="595959" w:themeColor="text1" w:themeTint="A6"/>
      <w:sz w:val="28"/>
      <w:szCs w:val="26"/>
    </w:rPr>
  </w:style>
  <w:style w:type="character" w:styleId="UnresolvedMention">
    <w:name w:val="Unresolved Mention"/>
    <w:basedOn w:val="DefaultParagraphFont"/>
    <w:uiPriority w:val="99"/>
    <w:semiHidden/>
    <w:unhideWhenUsed/>
    <w:rsid w:val="00BB33BA"/>
    <w:rPr>
      <w:color w:val="605E5C"/>
      <w:shd w:val="clear" w:color="auto" w:fill="E1DFDD"/>
    </w:rPr>
  </w:style>
  <w:style w:type="paragraph" w:customStyle="1" w:styleId="qual">
    <w:name w:val="qual"/>
    <w:aliases w:val="q"/>
    <w:basedOn w:val="Normal"/>
    <w:next w:val="Normal"/>
    <w:rsid w:val="00AC7CFB"/>
    <w:pPr>
      <w:keepNext/>
      <w:tabs>
        <w:tab w:val="num" w:pos="360"/>
      </w:tabs>
      <w:autoSpaceDE/>
      <w:autoSpaceDN/>
      <w:adjustRightInd/>
      <w:jc w:val="center"/>
    </w:pPr>
    <w:rPr>
      <w:rFonts w:eastAsia="Times New Roman" w:cs="Arial"/>
      <w:b/>
      <w:bCs/>
      <w:smallCaps/>
      <w:color w:val="FFFFFF"/>
    </w:rPr>
  </w:style>
  <w:style w:type="character" w:customStyle="1" w:styleId="CommentTextChar1">
    <w:name w:val="Comment Text Char1"/>
    <w:semiHidden/>
    <w:rsid w:val="00483CC3"/>
    <w:rPr>
      <w:rFonts w:ascii="Arial" w:hAnsi="Arial" w:cs="Arial"/>
      <w:szCs w:val="22"/>
      <w:lang w:val="en-US" w:eastAsia="en-US" w:bidi="ar-SA"/>
    </w:rPr>
  </w:style>
  <w:style w:type="paragraph" w:customStyle="1" w:styleId="centerbold">
    <w:name w:val="center bold"/>
    <w:aliases w:val="cbo"/>
    <w:basedOn w:val="Normal"/>
    <w:rsid w:val="00264C7D"/>
    <w:pPr>
      <w:autoSpaceDE/>
      <w:autoSpaceDN/>
      <w:adjustRightInd/>
      <w:jc w:val="center"/>
    </w:pPr>
    <w:rPr>
      <w:rFonts w:ascii="Book Antiqua" w:eastAsia="Times New Roman" w:hAnsi="Book Antiqua" w:cs="Times New Roman"/>
      <w:b/>
      <w:color w:val="auto"/>
      <w:sz w:val="24"/>
      <w:szCs w:val="20"/>
    </w:rPr>
  </w:style>
  <w:style w:type="paragraph" w:customStyle="1" w:styleId="centerplain">
    <w:name w:val="center plain"/>
    <w:aliases w:val="cp"/>
    <w:basedOn w:val="Normal"/>
    <w:rsid w:val="00264C7D"/>
    <w:pPr>
      <w:autoSpaceDE/>
      <w:autoSpaceDN/>
      <w:adjustRightInd/>
      <w:spacing w:line="360" w:lineRule="atLeast"/>
      <w:jc w:val="center"/>
    </w:pPr>
    <w:rPr>
      <w:rFonts w:eastAsia="Times New Roman" w:cs="Times New Roman"/>
      <w:color w:val="auto"/>
      <w:sz w:val="28"/>
      <w:szCs w:val="20"/>
    </w:rPr>
  </w:style>
  <w:style w:type="paragraph" w:customStyle="1" w:styleId="TableBullet">
    <w:name w:val="Table Bullet"/>
    <w:basedOn w:val="ListParagraph"/>
    <w:uiPriority w:val="1"/>
    <w:qFormat/>
    <w:rsid w:val="00264C7D"/>
    <w:pPr>
      <w:numPr>
        <w:numId w:val="16"/>
      </w:numPr>
    </w:pPr>
    <w:rPr>
      <w:sz w:val="18"/>
      <w:szCs w:val="18"/>
    </w:rPr>
  </w:style>
  <w:style w:type="paragraph" w:customStyle="1" w:styleId="TableHeader">
    <w:name w:val="Table Header"/>
    <w:basedOn w:val="Normal"/>
    <w:uiPriority w:val="1"/>
    <w:qFormat/>
    <w:rsid w:val="00264C7D"/>
    <w:pPr>
      <w:keepNext/>
      <w:keepLines/>
      <w:jc w:val="center"/>
    </w:pPr>
    <w:rPr>
      <w:b/>
      <w:color w:val="FFFFFF" w:themeColor="background1"/>
      <w:sz w:val="18"/>
      <w:szCs w:val="18"/>
    </w:rPr>
  </w:style>
  <w:style w:type="paragraph" w:customStyle="1" w:styleId="TableNote">
    <w:name w:val="Table Note"/>
    <w:basedOn w:val="Normal"/>
    <w:next w:val="BodyText"/>
    <w:uiPriority w:val="1"/>
    <w:qFormat/>
    <w:rsid w:val="00264C7D"/>
    <w:pPr>
      <w:spacing w:before="60" w:after="200"/>
    </w:pPr>
    <w:rPr>
      <w:sz w:val="18"/>
      <w:szCs w:val="18"/>
    </w:rPr>
  </w:style>
  <w:style w:type="character" w:styleId="FollowedHyperlink">
    <w:name w:val="FollowedHyperlink"/>
    <w:basedOn w:val="DefaultParagraphFont"/>
    <w:uiPriority w:val="99"/>
    <w:semiHidden/>
    <w:unhideWhenUsed/>
    <w:rsid w:val="002224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75152">
      <w:bodyDiv w:val="1"/>
      <w:marLeft w:val="0"/>
      <w:marRight w:val="0"/>
      <w:marTop w:val="0"/>
      <w:marBottom w:val="0"/>
      <w:divBdr>
        <w:top w:val="none" w:sz="0" w:space="0" w:color="auto"/>
        <w:left w:val="none" w:sz="0" w:space="0" w:color="auto"/>
        <w:bottom w:val="none" w:sz="0" w:space="0" w:color="auto"/>
        <w:right w:val="none" w:sz="0" w:space="0" w:color="auto"/>
      </w:divBdr>
    </w:div>
    <w:div w:id="643390796">
      <w:bodyDiv w:val="1"/>
      <w:marLeft w:val="0"/>
      <w:marRight w:val="0"/>
      <w:marTop w:val="0"/>
      <w:marBottom w:val="0"/>
      <w:divBdr>
        <w:top w:val="none" w:sz="0" w:space="0" w:color="auto"/>
        <w:left w:val="none" w:sz="0" w:space="0" w:color="auto"/>
        <w:bottom w:val="none" w:sz="0" w:space="0" w:color="auto"/>
        <w:right w:val="none" w:sz="0" w:space="0" w:color="auto"/>
      </w:divBdr>
    </w:div>
    <w:div w:id="847409609">
      <w:bodyDiv w:val="1"/>
      <w:marLeft w:val="0"/>
      <w:marRight w:val="0"/>
      <w:marTop w:val="0"/>
      <w:marBottom w:val="0"/>
      <w:divBdr>
        <w:top w:val="none" w:sz="0" w:space="0" w:color="auto"/>
        <w:left w:val="none" w:sz="0" w:space="0" w:color="auto"/>
        <w:bottom w:val="none" w:sz="0" w:space="0" w:color="auto"/>
        <w:right w:val="none" w:sz="0" w:space="0" w:color="auto"/>
      </w:divBdr>
      <w:divsChild>
        <w:div w:id="826671807">
          <w:marLeft w:val="547"/>
          <w:marRight w:val="0"/>
          <w:marTop w:val="0"/>
          <w:marBottom w:val="0"/>
          <w:divBdr>
            <w:top w:val="none" w:sz="0" w:space="0" w:color="auto"/>
            <w:left w:val="none" w:sz="0" w:space="0" w:color="auto"/>
            <w:bottom w:val="none" w:sz="0" w:space="0" w:color="auto"/>
            <w:right w:val="none" w:sz="0" w:space="0" w:color="auto"/>
          </w:divBdr>
        </w:div>
        <w:div w:id="830410367">
          <w:marLeft w:val="547"/>
          <w:marRight w:val="0"/>
          <w:marTop w:val="0"/>
          <w:marBottom w:val="0"/>
          <w:divBdr>
            <w:top w:val="none" w:sz="0" w:space="0" w:color="auto"/>
            <w:left w:val="none" w:sz="0" w:space="0" w:color="auto"/>
            <w:bottom w:val="none" w:sz="0" w:space="0" w:color="auto"/>
            <w:right w:val="none" w:sz="0" w:space="0" w:color="auto"/>
          </w:divBdr>
        </w:div>
        <w:div w:id="1466973854">
          <w:marLeft w:val="547"/>
          <w:marRight w:val="0"/>
          <w:marTop w:val="0"/>
          <w:marBottom w:val="0"/>
          <w:divBdr>
            <w:top w:val="none" w:sz="0" w:space="0" w:color="auto"/>
            <w:left w:val="none" w:sz="0" w:space="0" w:color="auto"/>
            <w:bottom w:val="none" w:sz="0" w:space="0" w:color="auto"/>
            <w:right w:val="none" w:sz="0" w:space="0" w:color="auto"/>
          </w:divBdr>
        </w:div>
        <w:div w:id="1569419079">
          <w:marLeft w:val="547"/>
          <w:marRight w:val="0"/>
          <w:marTop w:val="0"/>
          <w:marBottom w:val="0"/>
          <w:divBdr>
            <w:top w:val="none" w:sz="0" w:space="0" w:color="auto"/>
            <w:left w:val="none" w:sz="0" w:space="0" w:color="auto"/>
            <w:bottom w:val="none" w:sz="0" w:space="0" w:color="auto"/>
            <w:right w:val="none" w:sz="0" w:space="0" w:color="auto"/>
          </w:divBdr>
        </w:div>
        <w:div w:id="1914772256">
          <w:marLeft w:val="547"/>
          <w:marRight w:val="0"/>
          <w:marTop w:val="0"/>
          <w:marBottom w:val="0"/>
          <w:divBdr>
            <w:top w:val="none" w:sz="0" w:space="0" w:color="auto"/>
            <w:left w:val="none" w:sz="0" w:space="0" w:color="auto"/>
            <w:bottom w:val="none" w:sz="0" w:space="0" w:color="auto"/>
            <w:right w:val="none" w:sz="0" w:space="0" w:color="auto"/>
          </w:divBdr>
        </w:div>
      </w:divsChild>
    </w:div>
    <w:div w:id="1207713685">
      <w:bodyDiv w:val="1"/>
      <w:marLeft w:val="0"/>
      <w:marRight w:val="0"/>
      <w:marTop w:val="0"/>
      <w:marBottom w:val="0"/>
      <w:divBdr>
        <w:top w:val="none" w:sz="0" w:space="0" w:color="auto"/>
        <w:left w:val="none" w:sz="0" w:space="0" w:color="auto"/>
        <w:bottom w:val="none" w:sz="0" w:space="0" w:color="auto"/>
        <w:right w:val="none" w:sz="0" w:space="0" w:color="auto"/>
      </w:divBdr>
    </w:div>
    <w:div w:id="1328095608">
      <w:bodyDiv w:val="1"/>
      <w:marLeft w:val="0"/>
      <w:marRight w:val="0"/>
      <w:marTop w:val="0"/>
      <w:marBottom w:val="0"/>
      <w:divBdr>
        <w:top w:val="none" w:sz="0" w:space="0" w:color="auto"/>
        <w:left w:val="none" w:sz="0" w:space="0" w:color="auto"/>
        <w:bottom w:val="none" w:sz="0" w:space="0" w:color="auto"/>
        <w:right w:val="none" w:sz="0" w:space="0" w:color="auto"/>
      </w:divBdr>
      <w:divsChild>
        <w:div w:id="247616830">
          <w:marLeft w:val="547"/>
          <w:marRight w:val="0"/>
          <w:marTop w:val="0"/>
          <w:marBottom w:val="0"/>
          <w:divBdr>
            <w:top w:val="none" w:sz="0" w:space="0" w:color="auto"/>
            <w:left w:val="none" w:sz="0" w:space="0" w:color="auto"/>
            <w:bottom w:val="none" w:sz="0" w:space="0" w:color="auto"/>
            <w:right w:val="none" w:sz="0" w:space="0" w:color="auto"/>
          </w:divBdr>
        </w:div>
        <w:div w:id="510485266">
          <w:marLeft w:val="547"/>
          <w:marRight w:val="0"/>
          <w:marTop w:val="0"/>
          <w:marBottom w:val="0"/>
          <w:divBdr>
            <w:top w:val="none" w:sz="0" w:space="0" w:color="auto"/>
            <w:left w:val="none" w:sz="0" w:space="0" w:color="auto"/>
            <w:bottom w:val="none" w:sz="0" w:space="0" w:color="auto"/>
            <w:right w:val="none" w:sz="0" w:space="0" w:color="auto"/>
          </w:divBdr>
        </w:div>
        <w:div w:id="724255048">
          <w:marLeft w:val="547"/>
          <w:marRight w:val="0"/>
          <w:marTop w:val="0"/>
          <w:marBottom w:val="0"/>
          <w:divBdr>
            <w:top w:val="none" w:sz="0" w:space="0" w:color="auto"/>
            <w:left w:val="none" w:sz="0" w:space="0" w:color="auto"/>
            <w:bottom w:val="none" w:sz="0" w:space="0" w:color="auto"/>
            <w:right w:val="none" w:sz="0" w:space="0" w:color="auto"/>
          </w:divBdr>
        </w:div>
        <w:div w:id="796752492">
          <w:marLeft w:val="547"/>
          <w:marRight w:val="0"/>
          <w:marTop w:val="0"/>
          <w:marBottom w:val="0"/>
          <w:divBdr>
            <w:top w:val="none" w:sz="0" w:space="0" w:color="auto"/>
            <w:left w:val="none" w:sz="0" w:space="0" w:color="auto"/>
            <w:bottom w:val="none" w:sz="0" w:space="0" w:color="auto"/>
            <w:right w:val="none" w:sz="0" w:space="0" w:color="auto"/>
          </w:divBdr>
        </w:div>
        <w:div w:id="1355112218">
          <w:marLeft w:val="547"/>
          <w:marRight w:val="0"/>
          <w:marTop w:val="0"/>
          <w:marBottom w:val="0"/>
          <w:divBdr>
            <w:top w:val="none" w:sz="0" w:space="0" w:color="auto"/>
            <w:left w:val="none" w:sz="0" w:space="0" w:color="auto"/>
            <w:bottom w:val="none" w:sz="0" w:space="0" w:color="auto"/>
            <w:right w:val="none" w:sz="0" w:space="0" w:color="auto"/>
          </w:divBdr>
        </w:div>
      </w:divsChild>
    </w:div>
    <w:div w:id="156460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fiscal.treasury.gov/otcnet/training/wbt/content/course_OTC/glossary.ht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4ea459b-7bbf-43af-834e-d16fbea12f70" xsi:nil="true"/>
    <lcf76f155ced4ddcb4097134ff3c332f xmlns="d450b845-6ce0-41bc-83bf-7afbfcf65ba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AF634539612943ADCDFB70F487DCC2" ma:contentTypeVersion="12" ma:contentTypeDescription="Create a new document." ma:contentTypeScope="" ma:versionID="c969168acb0cb43b7519d342c18a2d20">
  <xsd:schema xmlns:xsd="http://www.w3.org/2001/XMLSchema" xmlns:xs="http://www.w3.org/2001/XMLSchema" xmlns:p="http://schemas.microsoft.com/office/2006/metadata/properties" xmlns:ns2="d450b845-6ce0-41bc-83bf-7afbfcf65ba3" xmlns:ns3="74ea459b-7bbf-43af-834e-d16fbea12f70" xmlns:ns4="126c3b57-16b0-48e6-b77c-8e9c4ba2cf78" targetNamespace="http://schemas.microsoft.com/office/2006/metadata/properties" ma:root="true" ma:fieldsID="31eb0954eda474b2eee46ab4b39494af" ns2:_="" ns3:_="" ns4:_="">
    <xsd:import namespace="d450b845-6ce0-41bc-83bf-7afbfcf65ba3"/>
    <xsd:import namespace="74ea459b-7bbf-43af-834e-d16fbea12f70"/>
    <xsd:import namespace="126c3b57-16b0-48e6-b77c-8e9c4ba2cf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50b845-6ce0-41bc-83bf-7afbfcf65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29a467-ccb3-40ae-b171-e388b769af8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ea459b-7bbf-43af-834e-d16fbea12f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76a5b8-147f-4147-b467-0aba32e4abf1}" ma:internalName="TaxCatchAll" ma:showField="CatchAllData" ma:web="126c3b57-16b0-48e6-b77c-8e9c4ba2cf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6c3b57-16b0-48e6-b77c-8e9c4ba2cf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E2D32-357F-D04E-8F50-0E59FD8A4E95}">
  <ds:schemaRefs>
    <ds:schemaRef ds:uri="http://schemas.openxmlformats.org/officeDocument/2006/bibliography"/>
  </ds:schemaRefs>
</ds:datastoreItem>
</file>

<file path=customXml/itemProps2.xml><?xml version="1.0" encoding="utf-8"?>
<ds:datastoreItem xmlns:ds="http://schemas.openxmlformats.org/officeDocument/2006/customXml" ds:itemID="{7E71DDD8-9936-4BBF-94F8-73BBE4EF541B}">
  <ds:schemaRefs>
    <ds:schemaRef ds:uri="http://schemas.microsoft.com/sharepoint/v3/contenttype/forms"/>
  </ds:schemaRefs>
</ds:datastoreItem>
</file>

<file path=customXml/itemProps3.xml><?xml version="1.0" encoding="utf-8"?>
<ds:datastoreItem xmlns:ds="http://schemas.openxmlformats.org/officeDocument/2006/customXml" ds:itemID="{EA968817-D626-4B1B-8C0F-EC1257748AE7}">
  <ds:schemaRefs>
    <ds:schemaRef ds:uri="http://schemas.microsoft.com/office/2006/metadata/properties"/>
    <ds:schemaRef ds:uri="http://schemas.microsoft.com/office/infopath/2007/PartnerControls"/>
    <ds:schemaRef ds:uri="74ea459b-7bbf-43af-834e-d16fbea12f70"/>
    <ds:schemaRef ds:uri="d450b845-6ce0-41bc-83bf-7afbfcf65ba3"/>
  </ds:schemaRefs>
</ds:datastoreItem>
</file>

<file path=customXml/itemProps4.xml><?xml version="1.0" encoding="utf-8"?>
<ds:datastoreItem xmlns:ds="http://schemas.openxmlformats.org/officeDocument/2006/customXml" ds:itemID="{B47AEE21-2BB2-4989-B9F9-22C55EA00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50b845-6ce0-41bc-83bf-7afbfcf65ba3"/>
    <ds:schemaRef ds:uri="74ea459b-7bbf-43af-834e-d16fbea12f70"/>
    <ds:schemaRef ds:uri="126c3b57-16b0-48e6-b77c-8e9c4ba2c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1305</Words>
  <Characters>7444</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Chapter 10. Viewing Deposits</vt:lpstr>
    </vt:vector>
  </TitlesOfParts>
  <Company/>
  <LinksUpToDate>false</LinksUpToDate>
  <CharactersWithSpaces>8732</CharactersWithSpaces>
  <SharedDoc>false</SharedDoc>
  <HLinks>
    <vt:vector size="66" baseType="variant">
      <vt:variant>
        <vt:i4>3014678</vt:i4>
      </vt:variant>
      <vt:variant>
        <vt:i4>72</vt:i4>
      </vt:variant>
      <vt:variant>
        <vt:i4>0</vt:i4>
      </vt:variant>
      <vt:variant>
        <vt:i4>5</vt:i4>
      </vt:variant>
      <vt:variant>
        <vt:lpwstr>https://www.fiscal.treasury.gov/otcnet/training/wbt/course_OTC/library.htm</vt:lpwstr>
      </vt:variant>
      <vt:variant>
        <vt:lpwstr/>
      </vt:variant>
      <vt:variant>
        <vt:i4>1114169</vt:i4>
      </vt:variant>
      <vt:variant>
        <vt:i4>65</vt:i4>
      </vt:variant>
      <vt:variant>
        <vt:i4>0</vt:i4>
      </vt:variant>
      <vt:variant>
        <vt:i4>5</vt:i4>
      </vt:variant>
      <vt:variant>
        <vt:lpwstr/>
      </vt:variant>
      <vt:variant>
        <vt:lpwstr>_Toc84416437</vt:lpwstr>
      </vt:variant>
      <vt:variant>
        <vt:i4>1179705</vt:i4>
      </vt:variant>
      <vt:variant>
        <vt:i4>56</vt:i4>
      </vt:variant>
      <vt:variant>
        <vt:i4>0</vt:i4>
      </vt:variant>
      <vt:variant>
        <vt:i4>5</vt:i4>
      </vt:variant>
      <vt:variant>
        <vt:lpwstr/>
      </vt:variant>
      <vt:variant>
        <vt:lpwstr>_Toc84416434</vt:lpwstr>
      </vt:variant>
      <vt:variant>
        <vt:i4>1376313</vt:i4>
      </vt:variant>
      <vt:variant>
        <vt:i4>47</vt:i4>
      </vt:variant>
      <vt:variant>
        <vt:i4>0</vt:i4>
      </vt:variant>
      <vt:variant>
        <vt:i4>5</vt:i4>
      </vt:variant>
      <vt:variant>
        <vt:lpwstr/>
      </vt:variant>
      <vt:variant>
        <vt:lpwstr>_Toc84416433</vt:lpwstr>
      </vt:variant>
      <vt:variant>
        <vt:i4>1310777</vt:i4>
      </vt:variant>
      <vt:variant>
        <vt:i4>41</vt:i4>
      </vt:variant>
      <vt:variant>
        <vt:i4>0</vt:i4>
      </vt:variant>
      <vt:variant>
        <vt:i4>5</vt:i4>
      </vt:variant>
      <vt:variant>
        <vt:lpwstr/>
      </vt:variant>
      <vt:variant>
        <vt:lpwstr>_Toc84416432</vt:lpwstr>
      </vt:variant>
      <vt:variant>
        <vt:i4>1507385</vt:i4>
      </vt:variant>
      <vt:variant>
        <vt:i4>35</vt:i4>
      </vt:variant>
      <vt:variant>
        <vt:i4>0</vt:i4>
      </vt:variant>
      <vt:variant>
        <vt:i4>5</vt:i4>
      </vt:variant>
      <vt:variant>
        <vt:lpwstr/>
      </vt:variant>
      <vt:variant>
        <vt:lpwstr>_Toc84416431</vt:lpwstr>
      </vt:variant>
      <vt:variant>
        <vt:i4>1441849</vt:i4>
      </vt:variant>
      <vt:variant>
        <vt:i4>29</vt:i4>
      </vt:variant>
      <vt:variant>
        <vt:i4>0</vt:i4>
      </vt:variant>
      <vt:variant>
        <vt:i4>5</vt:i4>
      </vt:variant>
      <vt:variant>
        <vt:lpwstr/>
      </vt:variant>
      <vt:variant>
        <vt:lpwstr>_Toc84416430</vt:lpwstr>
      </vt:variant>
      <vt:variant>
        <vt:i4>2031672</vt:i4>
      </vt:variant>
      <vt:variant>
        <vt:i4>23</vt:i4>
      </vt:variant>
      <vt:variant>
        <vt:i4>0</vt:i4>
      </vt:variant>
      <vt:variant>
        <vt:i4>5</vt:i4>
      </vt:variant>
      <vt:variant>
        <vt:lpwstr/>
      </vt:variant>
      <vt:variant>
        <vt:lpwstr>_Toc84416429</vt:lpwstr>
      </vt:variant>
      <vt:variant>
        <vt:i4>1966136</vt:i4>
      </vt:variant>
      <vt:variant>
        <vt:i4>17</vt:i4>
      </vt:variant>
      <vt:variant>
        <vt:i4>0</vt:i4>
      </vt:variant>
      <vt:variant>
        <vt:i4>5</vt:i4>
      </vt:variant>
      <vt:variant>
        <vt:lpwstr/>
      </vt:variant>
      <vt:variant>
        <vt:lpwstr>_Toc84416428</vt:lpwstr>
      </vt:variant>
      <vt:variant>
        <vt:i4>1114168</vt:i4>
      </vt:variant>
      <vt:variant>
        <vt:i4>11</vt:i4>
      </vt:variant>
      <vt:variant>
        <vt:i4>0</vt:i4>
      </vt:variant>
      <vt:variant>
        <vt:i4>5</vt:i4>
      </vt:variant>
      <vt:variant>
        <vt:lpwstr/>
      </vt:variant>
      <vt:variant>
        <vt:lpwstr>_Toc84416427</vt:lpwstr>
      </vt:variant>
      <vt:variant>
        <vt:i4>1048632</vt:i4>
      </vt:variant>
      <vt:variant>
        <vt:i4>5</vt:i4>
      </vt:variant>
      <vt:variant>
        <vt:i4>0</vt:i4>
      </vt:variant>
      <vt:variant>
        <vt:i4>5</vt:i4>
      </vt:variant>
      <vt:variant>
        <vt:lpwstr/>
      </vt:variant>
      <vt:variant>
        <vt:lpwstr>_Toc84416426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10. Viewing Deposits</dc:title>
  <dc:subject>OTCnet Participant User Guide</dc:subject>
  <dc:creator>Bureau of the Fiscal Service: U.S. Department of the Treasury</dc:creator>
  <cp:keywords>OTCnet Participant User Guide, Chapter 10, Viewing Deposits, Deposit Processing</cp:keywords>
  <dc:description/>
  <cp:lastModifiedBy>Nikolova, Valya [USA]</cp:lastModifiedBy>
  <cp:revision>9</cp:revision>
  <cp:lastPrinted>2021-09-13T01:06:00Z</cp:lastPrinted>
  <dcterms:created xsi:type="dcterms:W3CDTF">2021-10-28T14:44:00Z</dcterms:created>
  <dcterms:modified xsi:type="dcterms:W3CDTF">2023-02-24T01:33:00Z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0x010100D9AF634539612943ADCDFB70F487DCC2</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