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88063" w14:textId="48F4C528" w:rsidR="008B3294" w:rsidRDefault="008B3294" w:rsidP="008B3294">
      <w:pPr>
        <w:spacing w:after="0" w:line="24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Budgetary TC Revisions</w:t>
      </w:r>
    </w:p>
    <w:p w14:paraId="713C7D13" w14:textId="77777777" w:rsidR="008B3294" w:rsidRPr="008B3294" w:rsidRDefault="008B3294" w:rsidP="008B3294">
      <w:pPr>
        <w:spacing w:after="0" w:line="240" w:lineRule="auto"/>
        <w:jc w:val="center"/>
        <w:rPr>
          <w:rFonts w:ascii="Times New Roman" w:hAnsi="Times New Roman" w:cs="Times New Roman"/>
          <w:b/>
          <w:bCs/>
          <w:sz w:val="24"/>
          <w:szCs w:val="24"/>
          <w:u w:val="single"/>
        </w:rPr>
      </w:pPr>
    </w:p>
    <w:p w14:paraId="1C32D869" w14:textId="69D10739" w:rsidR="00497BB9" w:rsidRDefault="00497BB9" w:rsidP="005B6DC1">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FY 23 Additions:</w:t>
      </w:r>
    </w:p>
    <w:p w14:paraId="130EFBC3" w14:textId="77777777" w:rsidR="00497BB9" w:rsidRDefault="00497BB9" w:rsidP="005B6DC1">
      <w:pPr>
        <w:spacing w:after="0" w:line="240" w:lineRule="auto"/>
        <w:rPr>
          <w:rFonts w:ascii="Times New Roman" w:hAnsi="Times New Roman" w:cs="Times New Roman"/>
          <w:b/>
          <w:bCs/>
          <w:sz w:val="20"/>
          <w:szCs w:val="20"/>
        </w:rPr>
      </w:pPr>
    </w:p>
    <w:p w14:paraId="4372A648" w14:textId="77777777" w:rsidR="00497BB9" w:rsidRPr="00946369" w:rsidRDefault="00497BB9" w:rsidP="00497BB9">
      <w:pPr>
        <w:autoSpaceDE w:val="0"/>
        <w:autoSpaceDN w:val="0"/>
        <w:adjustRightInd w:val="0"/>
        <w:spacing w:after="0" w:line="240" w:lineRule="auto"/>
        <w:rPr>
          <w:rFonts w:ascii="Times New Roman" w:hAnsi="Times New Roman" w:cs="Times New Roman"/>
          <w:sz w:val="20"/>
          <w:szCs w:val="20"/>
        </w:rPr>
      </w:pPr>
      <w:r w:rsidRPr="00946369">
        <w:rPr>
          <w:rFonts w:ascii="Times New Roman" w:hAnsi="Times New Roman" w:cs="Times New Roman"/>
          <w:b/>
          <w:bCs/>
          <w:sz w:val="20"/>
          <w:szCs w:val="20"/>
        </w:rPr>
        <w:t xml:space="preserve">A226 </w:t>
      </w:r>
      <w:r w:rsidRPr="00946369">
        <w:rPr>
          <w:rFonts w:ascii="Times New Roman" w:hAnsi="Times New Roman" w:cs="Times New Roman"/>
          <w:sz w:val="20"/>
          <w:szCs w:val="20"/>
        </w:rPr>
        <w:t>To record an adjustment to a mandated transfer when the enacted level is less than the</w:t>
      </w:r>
      <w:r>
        <w:rPr>
          <w:rFonts w:ascii="Times New Roman" w:hAnsi="Times New Roman" w:cs="Times New Roman"/>
          <w:sz w:val="20"/>
          <w:szCs w:val="20"/>
        </w:rPr>
        <w:t xml:space="preserve"> </w:t>
      </w:r>
      <w:r w:rsidRPr="00946369">
        <w:rPr>
          <w:rFonts w:ascii="Times New Roman" w:hAnsi="Times New Roman" w:cs="Times New Roman"/>
          <w:sz w:val="20"/>
          <w:szCs w:val="20"/>
        </w:rPr>
        <w:t xml:space="preserve">proposed annual level (based on a continuing resolution) in the </w:t>
      </w:r>
      <w:r w:rsidRPr="00502841">
        <w:rPr>
          <w:rFonts w:ascii="Times New Roman" w:hAnsi="Times New Roman" w:cs="Times New Roman"/>
          <w:b/>
          <w:bCs/>
          <w:sz w:val="20"/>
          <w:szCs w:val="20"/>
        </w:rPr>
        <w:t>giving</w:t>
      </w:r>
      <w:r w:rsidRPr="00946369">
        <w:rPr>
          <w:rFonts w:ascii="Times New Roman" w:hAnsi="Times New Roman" w:cs="Times New Roman"/>
          <w:sz w:val="20"/>
          <w:szCs w:val="20"/>
        </w:rPr>
        <w:t xml:space="preserve"> Treasury Appropriation Fund</w:t>
      </w:r>
      <w:r>
        <w:rPr>
          <w:rFonts w:ascii="Times New Roman" w:hAnsi="Times New Roman" w:cs="Times New Roman"/>
          <w:sz w:val="20"/>
          <w:szCs w:val="20"/>
        </w:rPr>
        <w:t xml:space="preserve"> </w:t>
      </w:r>
      <w:r w:rsidRPr="00946369">
        <w:rPr>
          <w:rFonts w:ascii="Times New Roman" w:hAnsi="Times New Roman" w:cs="Times New Roman"/>
          <w:sz w:val="20"/>
          <w:szCs w:val="20"/>
        </w:rPr>
        <w:t>Symbol.</w:t>
      </w:r>
    </w:p>
    <w:p w14:paraId="2061EEDA" w14:textId="77777777" w:rsidR="00497BB9" w:rsidRPr="00946369" w:rsidRDefault="00497BB9" w:rsidP="00497BB9">
      <w:pPr>
        <w:autoSpaceDE w:val="0"/>
        <w:autoSpaceDN w:val="0"/>
        <w:adjustRightInd w:val="0"/>
        <w:spacing w:after="0" w:line="240" w:lineRule="auto"/>
        <w:rPr>
          <w:rFonts w:ascii="Times New Roman" w:hAnsi="Times New Roman" w:cs="Times New Roman"/>
          <w:sz w:val="20"/>
          <w:szCs w:val="20"/>
        </w:rPr>
      </w:pPr>
      <w:r w:rsidRPr="00946369">
        <w:rPr>
          <w:rFonts w:ascii="Times New Roman" w:hAnsi="Times New Roman" w:cs="Times New Roman"/>
          <w:b/>
          <w:bCs/>
          <w:sz w:val="20"/>
          <w:szCs w:val="20"/>
        </w:rPr>
        <w:t xml:space="preserve">Comment: </w:t>
      </w:r>
      <w:r w:rsidRPr="00946369">
        <w:rPr>
          <w:rFonts w:ascii="Times New Roman" w:hAnsi="Times New Roman" w:cs="Times New Roman"/>
          <w:sz w:val="20"/>
          <w:szCs w:val="20"/>
        </w:rPr>
        <w:t>Reverse this transaction when the enacted level is above the proposed annualized</w:t>
      </w:r>
      <w:r>
        <w:rPr>
          <w:rFonts w:ascii="Times New Roman" w:hAnsi="Times New Roman" w:cs="Times New Roman"/>
          <w:sz w:val="20"/>
          <w:szCs w:val="20"/>
        </w:rPr>
        <w:t xml:space="preserve"> </w:t>
      </w:r>
      <w:r w:rsidRPr="00946369">
        <w:rPr>
          <w:rFonts w:ascii="Times New Roman" w:hAnsi="Times New Roman" w:cs="Times New Roman"/>
          <w:sz w:val="20"/>
          <w:szCs w:val="20"/>
        </w:rPr>
        <w:t>level.</w:t>
      </w:r>
    </w:p>
    <w:p w14:paraId="6814DABD" w14:textId="77777777" w:rsidR="00497BB9" w:rsidRPr="00946369" w:rsidRDefault="00497BB9" w:rsidP="00497BB9">
      <w:pPr>
        <w:autoSpaceDE w:val="0"/>
        <w:autoSpaceDN w:val="0"/>
        <w:adjustRightInd w:val="0"/>
        <w:spacing w:after="0" w:line="240" w:lineRule="auto"/>
        <w:rPr>
          <w:rFonts w:ascii="Times New Roman" w:hAnsi="Times New Roman" w:cs="Times New Roman"/>
          <w:b/>
          <w:bCs/>
          <w:sz w:val="20"/>
          <w:szCs w:val="20"/>
        </w:rPr>
      </w:pPr>
      <w:r w:rsidRPr="00946369">
        <w:rPr>
          <w:rFonts w:ascii="Times New Roman" w:hAnsi="Times New Roman" w:cs="Times New Roman"/>
          <w:b/>
          <w:bCs/>
          <w:sz w:val="20"/>
          <w:szCs w:val="20"/>
        </w:rPr>
        <w:t>Budgetary Entry</w:t>
      </w:r>
    </w:p>
    <w:p w14:paraId="031871AF" w14:textId="77777777" w:rsidR="00497BB9" w:rsidRPr="00946369" w:rsidRDefault="00497BB9" w:rsidP="00497BB9">
      <w:pPr>
        <w:autoSpaceDE w:val="0"/>
        <w:autoSpaceDN w:val="0"/>
        <w:adjustRightInd w:val="0"/>
        <w:spacing w:after="0" w:line="240" w:lineRule="auto"/>
        <w:rPr>
          <w:rFonts w:ascii="Times New Roman" w:hAnsi="Times New Roman" w:cs="Times New Roman"/>
          <w:sz w:val="20"/>
          <w:szCs w:val="20"/>
        </w:rPr>
      </w:pPr>
      <w:r w:rsidRPr="00946369">
        <w:rPr>
          <w:rFonts w:ascii="Times New Roman" w:hAnsi="Times New Roman" w:cs="Times New Roman"/>
          <w:sz w:val="20"/>
          <w:szCs w:val="20"/>
        </w:rPr>
        <w:t>Debit 411920 Mandated Non‐Expenditure Transfer Under a Continuing Resolution</w:t>
      </w:r>
    </w:p>
    <w:p w14:paraId="5BCE0510" w14:textId="77777777" w:rsidR="00497BB9" w:rsidRPr="00946369" w:rsidRDefault="00497BB9" w:rsidP="00497BB9">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946369">
        <w:rPr>
          <w:rFonts w:ascii="Times New Roman" w:hAnsi="Times New Roman" w:cs="Times New Roman"/>
          <w:sz w:val="20"/>
          <w:szCs w:val="20"/>
        </w:rPr>
        <w:t>Credit 445000 Unapportioned – Unexpired Authority</w:t>
      </w:r>
    </w:p>
    <w:p w14:paraId="09A52364" w14:textId="77777777" w:rsidR="00497BB9" w:rsidRPr="00946369" w:rsidRDefault="00497BB9" w:rsidP="00497BB9">
      <w:pPr>
        <w:autoSpaceDE w:val="0"/>
        <w:autoSpaceDN w:val="0"/>
        <w:adjustRightInd w:val="0"/>
        <w:spacing w:after="0" w:line="240" w:lineRule="auto"/>
        <w:rPr>
          <w:rFonts w:ascii="Times New Roman" w:hAnsi="Times New Roman" w:cs="Times New Roman"/>
          <w:b/>
          <w:bCs/>
          <w:sz w:val="20"/>
          <w:szCs w:val="20"/>
        </w:rPr>
      </w:pPr>
      <w:r w:rsidRPr="00946369">
        <w:rPr>
          <w:rFonts w:ascii="Times New Roman" w:hAnsi="Times New Roman" w:cs="Times New Roman"/>
          <w:b/>
          <w:bCs/>
          <w:sz w:val="20"/>
          <w:szCs w:val="20"/>
        </w:rPr>
        <w:t>Proprietary Entry</w:t>
      </w:r>
    </w:p>
    <w:p w14:paraId="1F4B5F03" w14:textId="77777777" w:rsidR="00497BB9" w:rsidRPr="00946369" w:rsidRDefault="00497BB9" w:rsidP="00497BB9">
      <w:pPr>
        <w:autoSpaceDE w:val="0"/>
        <w:autoSpaceDN w:val="0"/>
        <w:adjustRightInd w:val="0"/>
        <w:spacing w:after="0" w:line="240" w:lineRule="auto"/>
        <w:rPr>
          <w:rFonts w:ascii="Times New Roman" w:hAnsi="Times New Roman" w:cs="Times New Roman"/>
          <w:sz w:val="20"/>
          <w:szCs w:val="20"/>
        </w:rPr>
      </w:pPr>
      <w:r w:rsidRPr="00946369">
        <w:rPr>
          <w:rFonts w:ascii="Times New Roman" w:hAnsi="Times New Roman" w:cs="Times New Roman"/>
          <w:sz w:val="20"/>
          <w:szCs w:val="20"/>
        </w:rPr>
        <w:t xml:space="preserve">Debit 109000 Fund Balance </w:t>
      </w:r>
      <w:proofErr w:type="gramStart"/>
      <w:r w:rsidRPr="00946369">
        <w:rPr>
          <w:rFonts w:ascii="Times New Roman" w:hAnsi="Times New Roman" w:cs="Times New Roman"/>
          <w:sz w:val="20"/>
          <w:szCs w:val="20"/>
        </w:rPr>
        <w:t>With</w:t>
      </w:r>
      <w:proofErr w:type="gramEnd"/>
      <w:r w:rsidRPr="00946369">
        <w:rPr>
          <w:rFonts w:ascii="Times New Roman" w:hAnsi="Times New Roman" w:cs="Times New Roman"/>
          <w:sz w:val="20"/>
          <w:szCs w:val="20"/>
        </w:rPr>
        <w:t xml:space="preserve"> Treasury While Awaiting a Warrant</w:t>
      </w:r>
    </w:p>
    <w:p w14:paraId="2988CBF6" w14:textId="77777777" w:rsidR="00497BB9" w:rsidRPr="00946369" w:rsidRDefault="00497BB9" w:rsidP="00497BB9">
      <w:pPr>
        <w:rPr>
          <w:rFonts w:ascii="Times New Roman" w:hAnsi="Times New Roman" w:cs="Times New Roman"/>
          <w:b/>
          <w:bCs/>
          <w:sz w:val="20"/>
          <w:szCs w:val="20"/>
        </w:rPr>
      </w:pPr>
      <w:r>
        <w:rPr>
          <w:rFonts w:ascii="Times New Roman" w:hAnsi="Times New Roman" w:cs="Times New Roman"/>
          <w:sz w:val="20"/>
          <w:szCs w:val="20"/>
        </w:rPr>
        <w:t xml:space="preserve">   </w:t>
      </w:r>
      <w:r w:rsidRPr="00946369">
        <w:rPr>
          <w:rFonts w:ascii="Times New Roman" w:hAnsi="Times New Roman" w:cs="Times New Roman"/>
          <w:sz w:val="20"/>
          <w:szCs w:val="20"/>
        </w:rPr>
        <w:t>Credit 309000 Unexpended Appropriations While Awaiting a Warrant</w:t>
      </w:r>
    </w:p>
    <w:p w14:paraId="000555FE" w14:textId="77777777" w:rsidR="00497BB9" w:rsidRPr="00946369" w:rsidRDefault="00497BB9" w:rsidP="00497BB9">
      <w:pPr>
        <w:rPr>
          <w:rFonts w:ascii="Times New Roman" w:hAnsi="Times New Roman" w:cs="Times New Roman"/>
          <w:sz w:val="20"/>
          <w:szCs w:val="20"/>
        </w:rPr>
      </w:pPr>
      <w:r>
        <w:rPr>
          <w:rFonts w:ascii="Times New Roman" w:hAnsi="Times New Roman" w:cs="Times New Roman"/>
          <w:b/>
          <w:bCs/>
          <w:sz w:val="20"/>
          <w:szCs w:val="20"/>
        </w:rPr>
        <w:t xml:space="preserve">Justification: </w:t>
      </w:r>
      <w:r>
        <w:rPr>
          <w:rFonts w:ascii="Times New Roman" w:hAnsi="Times New Roman" w:cs="Times New Roman"/>
          <w:sz w:val="20"/>
          <w:szCs w:val="20"/>
        </w:rPr>
        <w:t>Added TC to provide a mechanism to adjust a mandated transfer.</w:t>
      </w:r>
    </w:p>
    <w:p w14:paraId="176E1199" w14:textId="77777777" w:rsidR="00497BB9" w:rsidRPr="00946369" w:rsidRDefault="00497BB9" w:rsidP="00497BB9">
      <w:pPr>
        <w:autoSpaceDE w:val="0"/>
        <w:autoSpaceDN w:val="0"/>
        <w:adjustRightInd w:val="0"/>
        <w:spacing w:after="0" w:line="240" w:lineRule="auto"/>
        <w:rPr>
          <w:rFonts w:ascii="Times New Roman" w:hAnsi="Times New Roman" w:cs="Times New Roman"/>
          <w:sz w:val="20"/>
          <w:szCs w:val="20"/>
        </w:rPr>
      </w:pPr>
      <w:r w:rsidRPr="00946369">
        <w:rPr>
          <w:rFonts w:ascii="Times New Roman" w:hAnsi="Times New Roman" w:cs="Times New Roman"/>
          <w:b/>
          <w:bCs/>
          <w:sz w:val="20"/>
          <w:szCs w:val="20"/>
        </w:rPr>
        <w:t xml:space="preserve">A227 </w:t>
      </w:r>
      <w:r w:rsidRPr="00946369">
        <w:rPr>
          <w:rFonts w:ascii="Times New Roman" w:hAnsi="Times New Roman" w:cs="Times New Roman"/>
          <w:sz w:val="20"/>
          <w:szCs w:val="20"/>
        </w:rPr>
        <w:t>To record an adjustment to a mandated transfer when the enacted level is less than the</w:t>
      </w:r>
      <w:r>
        <w:rPr>
          <w:rFonts w:ascii="Times New Roman" w:hAnsi="Times New Roman" w:cs="Times New Roman"/>
          <w:sz w:val="20"/>
          <w:szCs w:val="20"/>
        </w:rPr>
        <w:t xml:space="preserve"> </w:t>
      </w:r>
      <w:r w:rsidRPr="00946369">
        <w:rPr>
          <w:rFonts w:ascii="Times New Roman" w:hAnsi="Times New Roman" w:cs="Times New Roman"/>
          <w:sz w:val="20"/>
          <w:szCs w:val="20"/>
        </w:rPr>
        <w:t xml:space="preserve">proposed annual level (based on a continuing resolution) in the </w:t>
      </w:r>
      <w:r w:rsidRPr="00502841">
        <w:rPr>
          <w:rFonts w:ascii="Times New Roman" w:hAnsi="Times New Roman" w:cs="Times New Roman"/>
          <w:b/>
          <w:bCs/>
          <w:sz w:val="20"/>
          <w:szCs w:val="20"/>
        </w:rPr>
        <w:t>receiving</w:t>
      </w:r>
      <w:r w:rsidRPr="00946369">
        <w:rPr>
          <w:rFonts w:ascii="Times New Roman" w:hAnsi="Times New Roman" w:cs="Times New Roman"/>
          <w:sz w:val="20"/>
          <w:szCs w:val="20"/>
        </w:rPr>
        <w:t xml:space="preserve"> Treasury Appropriation Fund</w:t>
      </w:r>
      <w:r>
        <w:rPr>
          <w:rFonts w:ascii="Times New Roman" w:hAnsi="Times New Roman" w:cs="Times New Roman"/>
          <w:sz w:val="20"/>
          <w:szCs w:val="20"/>
        </w:rPr>
        <w:t xml:space="preserve"> </w:t>
      </w:r>
      <w:r w:rsidRPr="00946369">
        <w:rPr>
          <w:rFonts w:ascii="Times New Roman" w:hAnsi="Times New Roman" w:cs="Times New Roman"/>
          <w:sz w:val="20"/>
          <w:szCs w:val="20"/>
        </w:rPr>
        <w:t>Symbol.</w:t>
      </w:r>
    </w:p>
    <w:p w14:paraId="74A5E25C" w14:textId="77777777" w:rsidR="00497BB9" w:rsidRPr="00946369" w:rsidRDefault="00497BB9" w:rsidP="00497BB9">
      <w:pPr>
        <w:autoSpaceDE w:val="0"/>
        <w:autoSpaceDN w:val="0"/>
        <w:adjustRightInd w:val="0"/>
        <w:spacing w:after="0" w:line="240" w:lineRule="auto"/>
        <w:rPr>
          <w:rFonts w:ascii="Times New Roman" w:hAnsi="Times New Roman" w:cs="Times New Roman"/>
          <w:sz w:val="20"/>
          <w:szCs w:val="20"/>
        </w:rPr>
      </w:pPr>
      <w:r w:rsidRPr="00946369">
        <w:rPr>
          <w:rFonts w:ascii="Times New Roman" w:hAnsi="Times New Roman" w:cs="Times New Roman"/>
          <w:b/>
          <w:bCs/>
          <w:sz w:val="20"/>
          <w:szCs w:val="20"/>
        </w:rPr>
        <w:t xml:space="preserve">Comment: </w:t>
      </w:r>
      <w:r w:rsidRPr="00946369">
        <w:rPr>
          <w:rFonts w:ascii="Times New Roman" w:hAnsi="Times New Roman" w:cs="Times New Roman"/>
          <w:sz w:val="20"/>
          <w:szCs w:val="20"/>
        </w:rPr>
        <w:t>Reverse this transaction when the enacted level is above the proposed annualized level.</w:t>
      </w:r>
    </w:p>
    <w:p w14:paraId="1AE9E414" w14:textId="77777777" w:rsidR="00497BB9" w:rsidRPr="00946369" w:rsidRDefault="00497BB9" w:rsidP="00497BB9">
      <w:pPr>
        <w:autoSpaceDE w:val="0"/>
        <w:autoSpaceDN w:val="0"/>
        <w:adjustRightInd w:val="0"/>
        <w:spacing w:after="0" w:line="240" w:lineRule="auto"/>
        <w:rPr>
          <w:rFonts w:ascii="Times New Roman" w:hAnsi="Times New Roman" w:cs="Times New Roman"/>
          <w:b/>
          <w:bCs/>
          <w:sz w:val="20"/>
          <w:szCs w:val="20"/>
        </w:rPr>
      </w:pPr>
      <w:r w:rsidRPr="00946369">
        <w:rPr>
          <w:rFonts w:ascii="Times New Roman" w:hAnsi="Times New Roman" w:cs="Times New Roman"/>
          <w:b/>
          <w:bCs/>
          <w:sz w:val="20"/>
          <w:szCs w:val="20"/>
        </w:rPr>
        <w:t>Budgetary Entry</w:t>
      </w:r>
    </w:p>
    <w:p w14:paraId="19DF8219" w14:textId="77777777" w:rsidR="00497BB9" w:rsidRPr="00946369" w:rsidRDefault="00497BB9" w:rsidP="00497BB9">
      <w:pPr>
        <w:autoSpaceDE w:val="0"/>
        <w:autoSpaceDN w:val="0"/>
        <w:adjustRightInd w:val="0"/>
        <w:spacing w:after="0" w:line="240" w:lineRule="auto"/>
        <w:rPr>
          <w:rFonts w:ascii="Times New Roman" w:hAnsi="Times New Roman" w:cs="Times New Roman"/>
          <w:sz w:val="20"/>
          <w:szCs w:val="20"/>
        </w:rPr>
      </w:pPr>
      <w:r w:rsidRPr="00946369">
        <w:rPr>
          <w:rFonts w:ascii="Times New Roman" w:hAnsi="Times New Roman" w:cs="Times New Roman"/>
          <w:sz w:val="20"/>
          <w:szCs w:val="20"/>
        </w:rPr>
        <w:t>Debit 445000 Unapportioned – Unexpired Authority</w:t>
      </w:r>
    </w:p>
    <w:p w14:paraId="2E8EC0B7" w14:textId="77777777" w:rsidR="00497BB9" w:rsidRPr="00946369" w:rsidRDefault="00497BB9" w:rsidP="00497BB9">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946369">
        <w:rPr>
          <w:rFonts w:ascii="Times New Roman" w:hAnsi="Times New Roman" w:cs="Times New Roman"/>
          <w:sz w:val="20"/>
          <w:szCs w:val="20"/>
        </w:rPr>
        <w:t>Credit 411920 Mandated Non‐Expenditure Transfer Under a Continuing Resolution</w:t>
      </w:r>
    </w:p>
    <w:p w14:paraId="3583F8D5" w14:textId="77777777" w:rsidR="00497BB9" w:rsidRPr="00946369" w:rsidRDefault="00497BB9" w:rsidP="00497BB9">
      <w:pPr>
        <w:autoSpaceDE w:val="0"/>
        <w:autoSpaceDN w:val="0"/>
        <w:adjustRightInd w:val="0"/>
        <w:spacing w:after="0" w:line="240" w:lineRule="auto"/>
        <w:rPr>
          <w:rFonts w:ascii="Times New Roman" w:hAnsi="Times New Roman" w:cs="Times New Roman"/>
          <w:b/>
          <w:bCs/>
          <w:sz w:val="20"/>
          <w:szCs w:val="20"/>
        </w:rPr>
      </w:pPr>
      <w:r w:rsidRPr="00946369">
        <w:rPr>
          <w:rFonts w:ascii="Times New Roman" w:hAnsi="Times New Roman" w:cs="Times New Roman"/>
          <w:b/>
          <w:bCs/>
          <w:sz w:val="20"/>
          <w:szCs w:val="20"/>
        </w:rPr>
        <w:t>Proprietary Entry</w:t>
      </w:r>
    </w:p>
    <w:p w14:paraId="22EDE0BE" w14:textId="77777777" w:rsidR="00497BB9" w:rsidRPr="00946369" w:rsidRDefault="00497BB9" w:rsidP="00497BB9">
      <w:pPr>
        <w:autoSpaceDE w:val="0"/>
        <w:autoSpaceDN w:val="0"/>
        <w:adjustRightInd w:val="0"/>
        <w:spacing w:after="0" w:line="240" w:lineRule="auto"/>
        <w:rPr>
          <w:rFonts w:ascii="Times New Roman" w:hAnsi="Times New Roman" w:cs="Times New Roman"/>
          <w:sz w:val="20"/>
          <w:szCs w:val="20"/>
        </w:rPr>
      </w:pPr>
      <w:r w:rsidRPr="00946369">
        <w:rPr>
          <w:rFonts w:ascii="Times New Roman" w:hAnsi="Times New Roman" w:cs="Times New Roman"/>
          <w:sz w:val="20"/>
          <w:szCs w:val="20"/>
        </w:rPr>
        <w:t>Debit 309000 Unexpended Appropriations While Awaiting a Warrant</w:t>
      </w:r>
    </w:p>
    <w:p w14:paraId="1AD398F1" w14:textId="77777777" w:rsidR="00497BB9" w:rsidRDefault="00497BB9" w:rsidP="00497BB9">
      <w:pPr>
        <w:rPr>
          <w:rFonts w:ascii="Times New Roman" w:hAnsi="Times New Roman" w:cs="Times New Roman"/>
          <w:b/>
          <w:bCs/>
          <w:sz w:val="20"/>
          <w:szCs w:val="20"/>
        </w:rPr>
      </w:pPr>
      <w:r>
        <w:rPr>
          <w:rFonts w:ascii="Times New Roman" w:hAnsi="Times New Roman" w:cs="Times New Roman"/>
          <w:sz w:val="20"/>
          <w:szCs w:val="20"/>
        </w:rPr>
        <w:t xml:space="preserve">   </w:t>
      </w:r>
      <w:r w:rsidRPr="00946369">
        <w:rPr>
          <w:rFonts w:ascii="Times New Roman" w:hAnsi="Times New Roman" w:cs="Times New Roman"/>
          <w:sz w:val="20"/>
          <w:szCs w:val="20"/>
        </w:rPr>
        <w:t xml:space="preserve">Credit 109000 Fund Balance </w:t>
      </w:r>
      <w:proofErr w:type="gramStart"/>
      <w:r w:rsidRPr="00946369">
        <w:rPr>
          <w:rFonts w:ascii="Times New Roman" w:hAnsi="Times New Roman" w:cs="Times New Roman"/>
          <w:sz w:val="20"/>
          <w:szCs w:val="20"/>
        </w:rPr>
        <w:t>With</w:t>
      </w:r>
      <w:proofErr w:type="gramEnd"/>
      <w:r w:rsidRPr="00946369">
        <w:rPr>
          <w:rFonts w:ascii="Times New Roman" w:hAnsi="Times New Roman" w:cs="Times New Roman"/>
          <w:sz w:val="20"/>
          <w:szCs w:val="20"/>
        </w:rPr>
        <w:t xml:space="preserve"> Treasury While Awaiting a Warrant</w:t>
      </w:r>
    </w:p>
    <w:p w14:paraId="429F06B4" w14:textId="2AD6735C" w:rsidR="00497BB9" w:rsidRDefault="00497BB9" w:rsidP="00497BB9">
      <w:pPr>
        <w:rPr>
          <w:rFonts w:ascii="Times New Roman" w:hAnsi="Times New Roman" w:cs="Times New Roman"/>
          <w:sz w:val="20"/>
          <w:szCs w:val="20"/>
        </w:rPr>
      </w:pPr>
      <w:r>
        <w:rPr>
          <w:rFonts w:ascii="Times New Roman" w:hAnsi="Times New Roman" w:cs="Times New Roman"/>
          <w:b/>
          <w:bCs/>
          <w:sz w:val="20"/>
          <w:szCs w:val="20"/>
        </w:rPr>
        <w:t xml:space="preserve">Justification: </w:t>
      </w:r>
      <w:r>
        <w:rPr>
          <w:rFonts w:ascii="Times New Roman" w:hAnsi="Times New Roman" w:cs="Times New Roman"/>
          <w:sz w:val="20"/>
          <w:szCs w:val="20"/>
        </w:rPr>
        <w:t>Added TC to provide a mechanism to adjust a mandated transfer.</w:t>
      </w:r>
    </w:p>
    <w:p w14:paraId="001462FF" w14:textId="29268A8F" w:rsidR="00497BB9" w:rsidRDefault="00497BB9" w:rsidP="00497BB9">
      <w:pPr>
        <w:rPr>
          <w:rFonts w:ascii="Times New Roman" w:hAnsi="Times New Roman" w:cs="Times New Roman"/>
          <w:sz w:val="20"/>
          <w:szCs w:val="20"/>
        </w:rPr>
      </w:pPr>
    </w:p>
    <w:p w14:paraId="765A55D9" w14:textId="34D69B36" w:rsidR="00497BB9" w:rsidRPr="00946369" w:rsidRDefault="00497BB9" w:rsidP="00497BB9">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rPr>
        <w:t>D104</w:t>
      </w:r>
      <w:r w:rsidRPr="00946369">
        <w:rPr>
          <w:rFonts w:ascii="Times New Roman" w:hAnsi="Times New Roman" w:cs="Times New Roman"/>
          <w:b/>
          <w:bCs/>
          <w:sz w:val="20"/>
          <w:szCs w:val="20"/>
        </w:rPr>
        <w:t xml:space="preserve"> </w:t>
      </w:r>
      <w:r>
        <w:rPr>
          <w:rFonts w:ascii="Times New Roman" w:hAnsi="Times New Roman" w:cs="Times New Roman"/>
          <w:sz w:val="20"/>
          <w:szCs w:val="20"/>
        </w:rPr>
        <w:t>To record the removal of unfilled customer orders without advance related to a corresponding downward adjustment of prior-year obligations where the authority is unexpired.</w:t>
      </w:r>
    </w:p>
    <w:p w14:paraId="029C5986" w14:textId="68508F5E" w:rsidR="00497BB9" w:rsidRPr="00946369" w:rsidRDefault="00497BB9" w:rsidP="00497BB9">
      <w:pPr>
        <w:autoSpaceDE w:val="0"/>
        <w:autoSpaceDN w:val="0"/>
        <w:adjustRightInd w:val="0"/>
        <w:spacing w:after="0" w:line="240" w:lineRule="auto"/>
        <w:rPr>
          <w:rFonts w:ascii="Times New Roman" w:hAnsi="Times New Roman" w:cs="Times New Roman"/>
          <w:sz w:val="20"/>
          <w:szCs w:val="20"/>
        </w:rPr>
      </w:pPr>
      <w:r w:rsidRPr="00946369">
        <w:rPr>
          <w:rFonts w:ascii="Times New Roman" w:hAnsi="Times New Roman" w:cs="Times New Roman"/>
          <w:b/>
          <w:bCs/>
          <w:sz w:val="20"/>
          <w:szCs w:val="20"/>
        </w:rPr>
        <w:t xml:space="preserve">Comment: </w:t>
      </w:r>
      <w:r>
        <w:rPr>
          <w:rFonts w:ascii="Times New Roman" w:hAnsi="Times New Roman" w:cs="Times New Roman"/>
          <w:sz w:val="20"/>
          <w:szCs w:val="20"/>
        </w:rPr>
        <w:t>While it is acceptable to credit USSGL account 422100 in this situation, it is never acceptable for the balance in USSGL account 422100 to be a credit.</w:t>
      </w:r>
    </w:p>
    <w:p w14:paraId="43232E8A" w14:textId="77777777" w:rsidR="00497BB9" w:rsidRPr="00946369" w:rsidRDefault="00497BB9" w:rsidP="00497BB9">
      <w:pPr>
        <w:autoSpaceDE w:val="0"/>
        <w:autoSpaceDN w:val="0"/>
        <w:adjustRightInd w:val="0"/>
        <w:spacing w:after="0" w:line="240" w:lineRule="auto"/>
        <w:rPr>
          <w:rFonts w:ascii="Times New Roman" w:hAnsi="Times New Roman" w:cs="Times New Roman"/>
          <w:b/>
          <w:bCs/>
          <w:sz w:val="20"/>
          <w:szCs w:val="20"/>
        </w:rPr>
      </w:pPr>
      <w:r w:rsidRPr="00946369">
        <w:rPr>
          <w:rFonts w:ascii="Times New Roman" w:hAnsi="Times New Roman" w:cs="Times New Roman"/>
          <w:b/>
          <w:bCs/>
          <w:sz w:val="20"/>
          <w:szCs w:val="20"/>
        </w:rPr>
        <w:t>Budgetary Entry</w:t>
      </w:r>
    </w:p>
    <w:p w14:paraId="37BD3B34" w14:textId="7C71BF4B" w:rsidR="00497BB9" w:rsidRDefault="00497BB9" w:rsidP="00497BB9">
      <w:pPr>
        <w:autoSpaceDE w:val="0"/>
        <w:autoSpaceDN w:val="0"/>
        <w:adjustRightInd w:val="0"/>
        <w:spacing w:after="0" w:line="240" w:lineRule="auto"/>
        <w:rPr>
          <w:rFonts w:ascii="Times New Roman" w:hAnsi="Times New Roman" w:cs="Times New Roman"/>
          <w:sz w:val="20"/>
          <w:szCs w:val="20"/>
        </w:rPr>
      </w:pPr>
      <w:r w:rsidRPr="00946369">
        <w:rPr>
          <w:rFonts w:ascii="Times New Roman" w:hAnsi="Times New Roman" w:cs="Times New Roman"/>
          <w:sz w:val="20"/>
          <w:szCs w:val="20"/>
        </w:rPr>
        <w:t>Debit 445000 Unapportioned – Unexpired Authority</w:t>
      </w:r>
    </w:p>
    <w:p w14:paraId="32C48FF7" w14:textId="20BFAB6F" w:rsidR="00497BB9" w:rsidRDefault="00497BB9" w:rsidP="00497BB9">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Debit 451000 Apportionments</w:t>
      </w:r>
    </w:p>
    <w:p w14:paraId="742092D8" w14:textId="3223C91B" w:rsidR="00497BB9" w:rsidRPr="00946369" w:rsidRDefault="00497BB9" w:rsidP="00497BB9">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Debit 461000 Allotments – Realized Resources </w:t>
      </w:r>
    </w:p>
    <w:p w14:paraId="719506EA" w14:textId="45C183BD" w:rsidR="00497BB9" w:rsidRPr="00946369" w:rsidRDefault="00497BB9" w:rsidP="00497BB9">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946369">
        <w:rPr>
          <w:rFonts w:ascii="Times New Roman" w:hAnsi="Times New Roman" w:cs="Times New Roman"/>
          <w:sz w:val="20"/>
          <w:szCs w:val="20"/>
        </w:rPr>
        <w:t xml:space="preserve">Credit </w:t>
      </w:r>
      <w:r>
        <w:rPr>
          <w:rFonts w:ascii="Times New Roman" w:hAnsi="Times New Roman" w:cs="Times New Roman"/>
          <w:sz w:val="20"/>
          <w:szCs w:val="20"/>
        </w:rPr>
        <w:t>422100 Unfilled Customer Orders Without Advance</w:t>
      </w:r>
    </w:p>
    <w:p w14:paraId="7D3734B7" w14:textId="77777777" w:rsidR="00497BB9" w:rsidRPr="00946369" w:rsidRDefault="00497BB9" w:rsidP="00497BB9">
      <w:pPr>
        <w:autoSpaceDE w:val="0"/>
        <w:autoSpaceDN w:val="0"/>
        <w:adjustRightInd w:val="0"/>
        <w:spacing w:after="0" w:line="240" w:lineRule="auto"/>
        <w:rPr>
          <w:rFonts w:ascii="Times New Roman" w:hAnsi="Times New Roman" w:cs="Times New Roman"/>
          <w:b/>
          <w:bCs/>
          <w:sz w:val="20"/>
          <w:szCs w:val="20"/>
        </w:rPr>
      </w:pPr>
      <w:r w:rsidRPr="00946369">
        <w:rPr>
          <w:rFonts w:ascii="Times New Roman" w:hAnsi="Times New Roman" w:cs="Times New Roman"/>
          <w:b/>
          <w:bCs/>
          <w:sz w:val="20"/>
          <w:szCs w:val="20"/>
        </w:rPr>
        <w:t>Proprietary Entry</w:t>
      </w:r>
    </w:p>
    <w:p w14:paraId="58AB0386" w14:textId="2B4B225B" w:rsidR="00497BB9" w:rsidRDefault="00497BB9" w:rsidP="00497BB9">
      <w:pPr>
        <w:rPr>
          <w:rFonts w:ascii="Times New Roman" w:hAnsi="Times New Roman" w:cs="Times New Roman"/>
          <w:b/>
          <w:bCs/>
          <w:sz w:val="20"/>
          <w:szCs w:val="20"/>
        </w:rPr>
      </w:pPr>
      <w:r>
        <w:rPr>
          <w:rFonts w:ascii="Times New Roman" w:hAnsi="Times New Roman" w:cs="Times New Roman"/>
          <w:sz w:val="20"/>
          <w:szCs w:val="20"/>
        </w:rPr>
        <w:t>None</w:t>
      </w:r>
    </w:p>
    <w:p w14:paraId="469E5316" w14:textId="2A2F775A" w:rsidR="00497BB9" w:rsidRPr="00497BB9" w:rsidRDefault="00497BB9" w:rsidP="00497BB9">
      <w:pPr>
        <w:rPr>
          <w:rFonts w:ascii="Times New Roman" w:hAnsi="Times New Roman" w:cs="Times New Roman"/>
          <w:sz w:val="20"/>
          <w:szCs w:val="20"/>
        </w:rPr>
      </w:pPr>
      <w:r>
        <w:rPr>
          <w:rFonts w:ascii="Times New Roman" w:hAnsi="Times New Roman" w:cs="Times New Roman"/>
          <w:b/>
          <w:bCs/>
          <w:sz w:val="20"/>
          <w:szCs w:val="20"/>
        </w:rPr>
        <w:t xml:space="preserve">Justification: </w:t>
      </w:r>
      <w:r>
        <w:rPr>
          <w:rFonts w:ascii="Times New Roman" w:hAnsi="Times New Roman" w:cs="Times New Roman"/>
          <w:sz w:val="20"/>
          <w:szCs w:val="20"/>
        </w:rPr>
        <w:t>This is needed to show the removal of unfilled customer orders without advance related to a corresponding downward adjustment of prior-year obligations where the authority is unexpired.</w:t>
      </w:r>
    </w:p>
    <w:p w14:paraId="06E87BCD" w14:textId="77777777" w:rsidR="00497BB9" w:rsidRDefault="00497BB9" w:rsidP="005B6DC1">
      <w:pPr>
        <w:spacing w:after="0" w:line="240" w:lineRule="auto"/>
        <w:rPr>
          <w:rFonts w:ascii="Times New Roman" w:hAnsi="Times New Roman" w:cs="Times New Roman"/>
          <w:b/>
          <w:bCs/>
          <w:sz w:val="20"/>
          <w:szCs w:val="20"/>
        </w:rPr>
      </w:pPr>
    </w:p>
    <w:p w14:paraId="41BA7C3B" w14:textId="7A027F79" w:rsidR="00497BB9" w:rsidRDefault="00497BB9" w:rsidP="005B6DC1">
      <w:pPr>
        <w:spacing w:after="0" w:line="240" w:lineRule="auto"/>
        <w:rPr>
          <w:rFonts w:ascii="Times New Roman" w:hAnsi="Times New Roman" w:cs="Times New Roman"/>
          <w:b/>
          <w:bCs/>
          <w:sz w:val="20"/>
          <w:szCs w:val="20"/>
        </w:rPr>
      </w:pPr>
    </w:p>
    <w:p w14:paraId="4CE1459C" w14:textId="793846DD" w:rsidR="00497BB9" w:rsidRDefault="00497BB9" w:rsidP="005B6DC1">
      <w:pPr>
        <w:spacing w:after="0" w:line="240" w:lineRule="auto"/>
        <w:rPr>
          <w:rFonts w:ascii="Times New Roman" w:hAnsi="Times New Roman" w:cs="Times New Roman"/>
          <w:b/>
          <w:bCs/>
          <w:sz w:val="20"/>
          <w:szCs w:val="20"/>
        </w:rPr>
      </w:pPr>
    </w:p>
    <w:p w14:paraId="7F037A47" w14:textId="4376E882" w:rsidR="00497BB9" w:rsidRDefault="00497BB9" w:rsidP="005B6DC1">
      <w:pPr>
        <w:spacing w:after="0" w:line="240" w:lineRule="auto"/>
        <w:rPr>
          <w:rFonts w:ascii="Times New Roman" w:hAnsi="Times New Roman" w:cs="Times New Roman"/>
          <w:b/>
          <w:bCs/>
          <w:sz w:val="20"/>
          <w:szCs w:val="20"/>
        </w:rPr>
      </w:pPr>
    </w:p>
    <w:p w14:paraId="43C2A0AA" w14:textId="1C9A60A4" w:rsidR="00497BB9" w:rsidRDefault="00497BB9" w:rsidP="005B6DC1">
      <w:pPr>
        <w:spacing w:after="0" w:line="240" w:lineRule="auto"/>
        <w:rPr>
          <w:rFonts w:ascii="Times New Roman" w:hAnsi="Times New Roman" w:cs="Times New Roman"/>
          <w:b/>
          <w:bCs/>
          <w:sz w:val="20"/>
          <w:szCs w:val="20"/>
        </w:rPr>
      </w:pPr>
    </w:p>
    <w:p w14:paraId="697A46F9" w14:textId="13019EAB" w:rsidR="00497BB9" w:rsidRDefault="00497BB9" w:rsidP="005B6DC1">
      <w:pPr>
        <w:spacing w:after="0" w:line="240" w:lineRule="auto"/>
        <w:rPr>
          <w:rFonts w:ascii="Times New Roman" w:hAnsi="Times New Roman" w:cs="Times New Roman"/>
          <w:b/>
          <w:bCs/>
          <w:sz w:val="20"/>
          <w:szCs w:val="20"/>
        </w:rPr>
      </w:pPr>
    </w:p>
    <w:p w14:paraId="4030C24A" w14:textId="299A6541" w:rsidR="00497BB9" w:rsidRDefault="00497BB9" w:rsidP="005B6DC1">
      <w:pPr>
        <w:spacing w:after="0" w:line="240" w:lineRule="auto"/>
        <w:rPr>
          <w:rFonts w:ascii="Times New Roman" w:hAnsi="Times New Roman" w:cs="Times New Roman"/>
          <w:b/>
          <w:bCs/>
          <w:sz w:val="20"/>
          <w:szCs w:val="20"/>
        </w:rPr>
      </w:pPr>
    </w:p>
    <w:p w14:paraId="232B3652" w14:textId="4BCFBB1C" w:rsidR="00497BB9" w:rsidRDefault="00497BB9" w:rsidP="005B6DC1">
      <w:pPr>
        <w:spacing w:after="0" w:line="240" w:lineRule="auto"/>
        <w:rPr>
          <w:rFonts w:ascii="Times New Roman" w:hAnsi="Times New Roman" w:cs="Times New Roman"/>
          <w:b/>
          <w:bCs/>
          <w:sz w:val="20"/>
          <w:szCs w:val="20"/>
        </w:rPr>
      </w:pPr>
    </w:p>
    <w:p w14:paraId="7B49FA68" w14:textId="601874CB" w:rsidR="00497BB9" w:rsidRDefault="00497BB9" w:rsidP="005B6DC1">
      <w:pPr>
        <w:spacing w:after="0" w:line="240" w:lineRule="auto"/>
        <w:rPr>
          <w:rFonts w:ascii="Times New Roman" w:hAnsi="Times New Roman" w:cs="Times New Roman"/>
          <w:b/>
          <w:bCs/>
          <w:sz w:val="20"/>
          <w:szCs w:val="20"/>
        </w:rPr>
      </w:pPr>
    </w:p>
    <w:p w14:paraId="25458A41" w14:textId="77D5B8C6" w:rsidR="00497BB9" w:rsidRDefault="00497BB9" w:rsidP="005B6DC1">
      <w:pPr>
        <w:spacing w:after="0" w:line="240" w:lineRule="auto"/>
        <w:rPr>
          <w:rFonts w:ascii="Times New Roman" w:hAnsi="Times New Roman" w:cs="Times New Roman"/>
          <w:b/>
          <w:bCs/>
          <w:sz w:val="20"/>
          <w:szCs w:val="20"/>
        </w:rPr>
      </w:pPr>
    </w:p>
    <w:p w14:paraId="5D1E89FA" w14:textId="77A01402" w:rsidR="00497BB9" w:rsidRDefault="00497BB9" w:rsidP="005B6DC1">
      <w:pPr>
        <w:spacing w:after="0" w:line="240" w:lineRule="auto"/>
        <w:rPr>
          <w:rFonts w:ascii="Times New Roman" w:hAnsi="Times New Roman" w:cs="Times New Roman"/>
          <w:b/>
          <w:bCs/>
          <w:sz w:val="20"/>
          <w:szCs w:val="20"/>
        </w:rPr>
      </w:pPr>
    </w:p>
    <w:p w14:paraId="532C88E9" w14:textId="77777777" w:rsidR="00497BB9" w:rsidRDefault="00497BB9" w:rsidP="005B6DC1">
      <w:pPr>
        <w:spacing w:after="0" w:line="240" w:lineRule="auto"/>
        <w:rPr>
          <w:rFonts w:ascii="Times New Roman" w:hAnsi="Times New Roman" w:cs="Times New Roman"/>
          <w:b/>
          <w:bCs/>
          <w:sz w:val="20"/>
          <w:szCs w:val="20"/>
        </w:rPr>
      </w:pPr>
    </w:p>
    <w:p w14:paraId="17D613E4" w14:textId="113543B1" w:rsidR="00497BB9" w:rsidRDefault="00497BB9" w:rsidP="005B6DC1">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lastRenderedPageBreak/>
        <w:t>FY 23 Revisions:</w:t>
      </w:r>
    </w:p>
    <w:p w14:paraId="052190A1" w14:textId="175AF783" w:rsidR="005B6DC1" w:rsidRDefault="005B6DC1" w:rsidP="005B6DC1">
      <w:pPr>
        <w:spacing w:after="0" w:line="240" w:lineRule="auto"/>
        <w:rPr>
          <w:rFonts w:ascii="Times New Roman" w:hAnsi="Times New Roman" w:cs="Times New Roman"/>
          <w:sz w:val="20"/>
          <w:szCs w:val="20"/>
        </w:rPr>
      </w:pPr>
      <w:r w:rsidRPr="005B6DC1">
        <w:rPr>
          <w:rFonts w:ascii="Times New Roman" w:hAnsi="Times New Roman" w:cs="Times New Roman"/>
          <w:b/>
          <w:bCs/>
          <w:sz w:val="20"/>
          <w:szCs w:val="20"/>
        </w:rPr>
        <w:t xml:space="preserve">A104 </w:t>
      </w:r>
      <w:r w:rsidRPr="005B6DC1">
        <w:rPr>
          <w:rFonts w:ascii="Times New Roman" w:hAnsi="Times New Roman" w:cs="Times New Roman"/>
          <w:sz w:val="20"/>
          <w:szCs w:val="20"/>
        </w:rPr>
        <w:t>To record the enactment of appropriations.</w:t>
      </w:r>
    </w:p>
    <w:p w14:paraId="4CFE79DC" w14:textId="4FFD9097" w:rsidR="005B6DC1" w:rsidRPr="005B6DC1" w:rsidRDefault="005B6DC1" w:rsidP="005B6DC1">
      <w:pPr>
        <w:spacing w:after="0" w:line="240" w:lineRule="auto"/>
        <w:rPr>
          <w:rFonts w:ascii="Times New Roman" w:hAnsi="Times New Roman" w:cs="Times New Roman"/>
          <w:sz w:val="20"/>
          <w:szCs w:val="20"/>
        </w:rPr>
      </w:pPr>
      <w:r w:rsidRPr="005B6DC1">
        <w:rPr>
          <w:rFonts w:ascii="Times New Roman" w:hAnsi="Times New Roman" w:cs="Times New Roman"/>
          <w:b/>
          <w:bCs/>
          <w:sz w:val="20"/>
          <w:szCs w:val="20"/>
        </w:rPr>
        <w:t xml:space="preserve">Comment: </w:t>
      </w:r>
      <w:r w:rsidRPr="005B6DC1">
        <w:rPr>
          <w:rFonts w:ascii="Times New Roman" w:hAnsi="Times New Roman" w:cs="Times New Roman"/>
          <w:b/>
          <w:bCs/>
          <w:color w:val="0070C0"/>
          <w:sz w:val="20"/>
          <w:szCs w:val="20"/>
          <w:highlight w:val="yellow"/>
        </w:rPr>
        <w:t>If under a CR or newly enacted appropriation awaiting a warrant, refer to A196.</w:t>
      </w:r>
      <w:r w:rsidRPr="005B6DC1">
        <w:rPr>
          <w:rFonts w:ascii="Times New Roman" w:hAnsi="Times New Roman" w:cs="Times New Roman"/>
          <w:sz w:val="20"/>
          <w:szCs w:val="20"/>
        </w:rPr>
        <w:t xml:space="preserve"> Also post reversal of USSGL TC A102 if authority was previously anticipated. Use USSGL</w:t>
      </w:r>
      <w:r w:rsidR="006130BF">
        <w:rPr>
          <w:rFonts w:ascii="Times New Roman" w:hAnsi="Times New Roman" w:cs="Times New Roman"/>
          <w:sz w:val="20"/>
          <w:szCs w:val="20"/>
        </w:rPr>
        <w:t xml:space="preserve"> </w:t>
      </w:r>
      <w:r w:rsidRPr="005B6DC1">
        <w:rPr>
          <w:rFonts w:ascii="Times New Roman" w:hAnsi="Times New Roman" w:cs="Times New Roman"/>
          <w:sz w:val="20"/>
          <w:szCs w:val="20"/>
        </w:rPr>
        <w:t>account 462000 for appropriations exempt from apportionment. This transaction is not recorded by special or non-revolving trust funds unless amounts are appropriated from the</w:t>
      </w:r>
      <w:r w:rsidR="006130BF">
        <w:rPr>
          <w:rFonts w:ascii="Times New Roman" w:hAnsi="Times New Roman" w:cs="Times New Roman"/>
          <w:sz w:val="20"/>
          <w:szCs w:val="20"/>
        </w:rPr>
        <w:t xml:space="preserve"> </w:t>
      </w:r>
      <w:r w:rsidRPr="005B6DC1">
        <w:rPr>
          <w:rFonts w:ascii="Times New Roman" w:hAnsi="Times New Roman" w:cs="Times New Roman"/>
          <w:sz w:val="20"/>
          <w:szCs w:val="20"/>
        </w:rPr>
        <w:t>General Fund of the U.S. Government via Treasury Appropriation Warrant.</w:t>
      </w:r>
    </w:p>
    <w:p w14:paraId="5995DB84" w14:textId="7CE59828" w:rsidR="005B6DC1" w:rsidRPr="005B6DC1" w:rsidRDefault="005B6DC1" w:rsidP="005B6DC1">
      <w:pPr>
        <w:spacing w:after="0" w:line="240" w:lineRule="auto"/>
        <w:rPr>
          <w:rFonts w:ascii="Times New Roman" w:hAnsi="Times New Roman" w:cs="Times New Roman"/>
          <w:b/>
          <w:bCs/>
          <w:sz w:val="20"/>
          <w:szCs w:val="20"/>
        </w:rPr>
      </w:pPr>
      <w:r w:rsidRPr="005B6DC1">
        <w:rPr>
          <w:rFonts w:ascii="Times New Roman" w:hAnsi="Times New Roman" w:cs="Times New Roman"/>
          <w:b/>
          <w:bCs/>
          <w:sz w:val="20"/>
          <w:szCs w:val="20"/>
        </w:rPr>
        <w:t>Budgetary Entry</w:t>
      </w:r>
    </w:p>
    <w:p w14:paraId="651334B0" w14:textId="77777777" w:rsidR="005B6DC1" w:rsidRPr="005B6DC1" w:rsidRDefault="005B6DC1" w:rsidP="005B6DC1">
      <w:pPr>
        <w:spacing w:after="0" w:line="240" w:lineRule="auto"/>
        <w:rPr>
          <w:rFonts w:ascii="Times New Roman" w:hAnsi="Times New Roman" w:cs="Times New Roman"/>
          <w:sz w:val="20"/>
          <w:szCs w:val="20"/>
        </w:rPr>
      </w:pPr>
      <w:r w:rsidRPr="005B6DC1">
        <w:rPr>
          <w:rFonts w:ascii="Times New Roman" w:hAnsi="Times New Roman" w:cs="Times New Roman"/>
          <w:sz w:val="20"/>
          <w:szCs w:val="20"/>
        </w:rPr>
        <w:t>Debit 411100 Debt Liquidation Appropriations</w:t>
      </w:r>
    </w:p>
    <w:p w14:paraId="2CD926B2" w14:textId="77777777" w:rsidR="005B6DC1" w:rsidRPr="005B6DC1" w:rsidRDefault="005B6DC1" w:rsidP="005B6DC1">
      <w:pPr>
        <w:spacing w:after="0" w:line="240" w:lineRule="auto"/>
        <w:rPr>
          <w:rFonts w:ascii="Times New Roman" w:hAnsi="Times New Roman" w:cs="Times New Roman"/>
          <w:sz w:val="20"/>
          <w:szCs w:val="20"/>
        </w:rPr>
      </w:pPr>
      <w:r w:rsidRPr="005B6DC1">
        <w:rPr>
          <w:rFonts w:ascii="Times New Roman" w:hAnsi="Times New Roman" w:cs="Times New Roman"/>
          <w:sz w:val="20"/>
          <w:szCs w:val="20"/>
        </w:rPr>
        <w:t>Debit 411200 Liquidation of Deficiency - Appropriations</w:t>
      </w:r>
    </w:p>
    <w:p w14:paraId="21AE3D94" w14:textId="77777777" w:rsidR="005B6DC1" w:rsidRPr="005B6DC1" w:rsidRDefault="005B6DC1" w:rsidP="005B6DC1">
      <w:pPr>
        <w:spacing w:after="0" w:line="240" w:lineRule="auto"/>
        <w:rPr>
          <w:rFonts w:ascii="Times New Roman" w:hAnsi="Times New Roman" w:cs="Times New Roman"/>
          <w:sz w:val="20"/>
          <w:szCs w:val="20"/>
        </w:rPr>
      </w:pPr>
      <w:r w:rsidRPr="005B6DC1">
        <w:rPr>
          <w:rFonts w:ascii="Times New Roman" w:hAnsi="Times New Roman" w:cs="Times New Roman"/>
          <w:sz w:val="20"/>
          <w:szCs w:val="20"/>
        </w:rPr>
        <w:t>Debit 411500 Loan Subsidy Appropriation</w:t>
      </w:r>
    </w:p>
    <w:p w14:paraId="347D121C" w14:textId="77777777" w:rsidR="005B6DC1" w:rsidRPr="005B6DC1" w:rsidRDefault="005B6DC1" w:rsidP="005B6DC1">
      <w:pPr>
        <w:spacing w:after="0" w:line="240" w:lineRule="auto"/>
        <w:rPr>
          <w:rFonts w:ascii="Times New Roman" w:hAnsi="Times New Roman" w:cs="Times New Roman"/>
          <w:sz w:val="20"/>
          <w:szCs w:val="20"/>
        </w:rPr>
      </w:pPr>
      <w:r w:rsidRPr="005B6DC1">
        <w:rPr>
          <w:rFonts w:ascii="Times New Roman" w:hAnsi="Times New Roman" w:cs="Times New Roman"/>
          <w:sz w:val="20"/>
          <w:szCs w:val="20"/>
        </w:rPr>
        <w:t>Debit 411600 Debt Forgiveness Appropriation</w:t>
      </w:r>
    </w:p>
    <w:p w14:paraId="3D2C909E" w14:textId="77777777" w:rsidR="005B6DC1" w:rsidRPr="005B6DC1" w:rsidRDefault="005B6DC1" w:rsidP="005B6DC1">
      <w:pPr>
        <w:spacing w:after="0" w:line="240" w:lineRule="auto"/>
        <w:rPr>
          <w:rFonts w:ascii="Times New Roman" w:hAnsi="Times New Roman" w:cs="Times New Roman"/>
          <w:sz w:val="20"/>
          <w:szCs w:val="20"/>
        </w:rPr>
      </w:pPr>
      <w:r w:rsidRPr="005B6DC1">
        <w:rPr>
          <w:rFonts w:ascii="Times New Roman" w:hAnsi="Times New Roman" w:cs="Times New Roman"/>
          <w:sz w:val="20"/>
          <w:szCs w:val="20"/>
        </w:rPr>
        <w:t>Debit 411700 Loan Administrative Expense Appropriation</w:t>
      </w:r>
    </w:p>
    <w:p w14:paraId="6F059823" w14:textId="6F5F8CA2" w:rsidR="005B6DC1" w:rsidRDefault="005B6DC1" w:rsidP="005B6DC1">
      <w:pPr>
        <w:spacing w:after="0" w:line="240" w:lineRule="auto"/>
        <w:rPr>
          <w:rFonts w:ascii="Times New Roman" w:hAnsi="Times New Roman" w:cs="Times New Roman"/>
          <w:sz w:val="20"/>
          <w:szCs w:val="20"/>
        </w:rPr>
      </w:pPr>
      <w:r w:rsidRPr="005B6DC1">
        <w:rPr>
          <w:rFonts w:ascii="Times New Roman" w:hAnsi="Times New Roman" w:cs="Times New Roman"/>
          <w:sz w:val="20"/>
          <w:szCs w:val="20"/>
        </w:rPr>
        <w:t xml:space="preserve">Debit 411800 </w:t>
      </w:r>
      <w:proofErr w:type="spellStart"/>
      <w:r w:rsidRPr="005B6DC1">
        <w:rPr>
          <w:rFonts w:ascii="Times New Roman" w:hAnsi="Times New Roman" w:cs="Times New Roman"/>
          <w:sz w:val="20"/>
          <w:szCs w:val="20"/>
        </w:rPr>
        <w:t>Reestimated</w:t>
      </w:r>
      <w:proofErr w:type="spellEnd"/>
      <w:r w:rsidRPr="005B6DC1">
        <w:rPr>
          <w:rFonts w:ascii="Times New Roman" w:hAnsi="Times New Roman" w:cs="Times New Roman"/>
          <w:sz w:val="20"/>
          <w:szCs w:val="20"/>
        </w:rPr>
        <w:t xml:space="preserve"> Loan Subsidy Appropriation</w:t>
      </w:r>
    </w:p>
    <w:p w14:paraId="78C064D8" w14:textId="77777777" w:rsidR="005B6DC1" w:rsidRPr="005B6DC1" w:rsidRDefault="005B6DC1" w:rsidP="005B6DC1">
      <w:pPr>
        <w:spacing w:after="0" w:line="240" w:lineRule="auto"/>
        <w:rPr>
          <w:rFonts w:ascii="Times New Roman" w:hAnsi="Times New Roman" w:cs="Times New Roman"/>
          <w:sz w:val="20"/>
          <w:szCs w:val="20"/>
        </w:rPr>
      </w:pPr>
      <w:r w:rsidRPr="005B6DC1">
        <w:rPr>
          <w:rFonts w:ascii="Times New Roman" w:hAnsi="Times New Roman" w:cs="Times New Roman"/>
          <w:sz w:val="20"/>
          <w:szCs w:val="20"/>
        </w:rPr>
        <w:t>Debit 411900 Other Appropriations Realized</w:t>
      </w:r>
    </w:p>
    <w:p w14:paraId="07E9996D" w14:textId="063424C7" w:rsidR="005B6DC1" w:rsidRPr="005B6DC1" w:rsidRDefault="006130BF" w:rsidP="005B6DC1">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5B6DC1" w:rsidRPr="005B6DC1">
        <w:rPr>
          <w:rFonts w:ascii="Times New Roman" w:hAnsi="Times New Roman" w:cs="Times New Roman"/>
          <w:sz w:val="20"/>
          <w:szCs w:val="20"/>
        </w:rPr>
        <w:t>Credit 412000 Anticipated Indefinite Appropriations</w:t>
      </w:r>
    </w:p>
    <w:p w14:paraId="27AF8DE4" w14:textId="15D8C535" w:rsidR="005B6DC1" w:rsidRPr="005B6DC1" w:rsidRDefault="006130BF" w:rsidP="005B6DC1">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5B6DC1" w:rsidRPr="005B6DC1">
        <w:rPr>
          <w:rFonts w:ascii="Times New Roman" w:hAnsi="Times New Roman" w:cs="Times New Roman"/>
          <w:sz w:val="20"/>
          <w:szCs w:val="20"/>
        </w:rPr>
        <w:t>Credit 445000 Unapportioned - Unexpired Authority</w:t>
      </w:r>
    </w:p>
    <w:p w14:paraId="14E32C83" w14:textId="12B0293C" w:rsidR="005B6DC1" w:rsidRPr="005B6DC1" w:rsidRDefault="006130BF" w:rsidP="005B6DC1">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5B6DC1" w:rsidRPr="005B6DC1">
        <w:rPr>
          <w:rFonts w:ascii="Times New Roman" w:hAnsi="Times New Roman" w:cs="Times New Roman"/>
          <w:sz w:val="20"/>
          <w:szCs w:val="20"/>
        </w:rPr>
        <w:t xml:space="preserve">Credit 462000 Unobligated Funds Exempt </w:t>
      </w:r>
      <w:proofErr w:type="gramStart"/>
      <w:r w:rsidR="005B6DC1" w:rsidRPr="005B6DC1">
        <w:rPr>
          <w:rFonts w:ascii="Times New Roman" w:hAnsi="Times New Roman" w:cs="Times New Roman"/>
          <w:sz w:val="20"/>
          <w:szCs w:val="20"/>
        </w:rPr>
        <w:t>From</w:t>
      </w:r>
      <w:proofErr w:type="gramEnd"/>
      <w:r w:rsidR="005B6DC1" w:rsidRPr="005B6DC1">
        <w:rPr>
          <w:rFonts w:ascii="Times New Roman" w:hAnsi="Times New Roman" w:cs="Times New Roman"/>
          <w:sz w:val="20"/>
          <w:szCs w:val="20"/>
        </w:rPr>
        <w:t xml:space="preserve"> Apportionment</w:t>
      </w:r>
    </w:p>
    <w:p w14:paraId="6A2F5868" w14:textId="77777777" w:rsidR="005B6DC1" w:rsidRPr="005B6DC1" w:rsidRDefault="005B6DC1" w:rsidP="005B6DC1">
      <w:pPr>
        <w:spacing w:after="0" w:line="240" w:lineRule="auto"/>
        <w:rPr>
          <w:rFonts w:ascii="Times New Roman" w:hAnsi="Times New Roman" w:cs="Times New Roman"/>
          <w:b/>
          <w:bCs/>
          <w:sz w:val="20"/>
          <w:szCs w:val="20"/>
        </w:rPr>
      </w:pPr>
      <w:r w:rsidRPr="005B6DC1">
        <w:rPr>
          <w:rFonts w:ascii="Times New Roman" w:hAnsi="Times New Roman" w:cs="Times New Roman"/>
          <w:b/>
          <w:bCs/>
          <w:sz w:val="20"/>
          <w:szCs w:val="20"/>
        </w:rPr>
        <w:t>Proprietary Entry</w:t>
      </w:r>
    </w:p>
    <w:p w14:paraId="355F7E2D" w14:textId="77777777" w:rsidR="005B6DC1" w:rsidRPr="005B6DC1" w:rsidRDefault="005B6DC1" w:rsidP="005B6DC1">
      <w:pPr>
        <w:spacing w:after="0" w:line="240" w:lineRule="auto"/>
        <w:rPr>
          <w:rFonts w:ascii="Times New Roman" w:hAnsi="Times New Roman" w:cs="Times New Roman"/>
          <w:sz w:val="20"/>
          <w:szCs w:val="20"/>
        </w:rPr>
      </w:pPr>
      <w:r w:rsidRPr="005B6DC1">
        <w:rPr>
          <w:rFonts w:ascii="Times New Roman" w:hAnsi="Times New Roman" w:cs="Times New Roman"/>
          <w:sz w:val="20"/>
          <w:szCs w:val="20"/>
        </w:rPr>
        <w:t xml:space="preserve">Debit 101000 Fund Balance </w:t>
      </w:r>
      <w:proofErr w:type="gramStart"/>
      <w:r w:rsidRPr="005B6DC1">
        <w:rPr>
          <w:rFonts w:ascii="Times New Roman" w:hAnsi="Times New Roman" w:cs="Times New Roman"/>
          <w:sz w:val="20"/>
          <w:szCs w:val="20"/>
        </w:rPr>
        <w:t>With</w:t>
      </w:r>
      <w:proofErr w:type="gramEnd"/>
      <w:r w:rsidRPr="005B6DC1">
        <w:rPr>
          <w:rFonts w:ascii="Times New Roman" w:hAnsi="Times New Roman" w:cs="Times New Roman"/>
          <w:sz w:val="20"/>
          <w:szCs w:val="20"/>
        </w:rPr>
        <w:t xml:space="preserve"> Treasury</w:t>
      </w:r>
    </w:p>
    <w:p w14:paraId="2B784982" w14:textId="7FC9BB3C" w:rsidR="005B6DC1" w:rsidRDefault="006130BF" w:rsidP="005B6DC1">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5B6DC1" w:rsidRPr="005B6DC1">
        <w:rPr>
          <w:rFonts w:ascii="Times New Roman" w:hAnsi="Times New Roman" w:cs="Times New Roman"/>
          <w:sz w:val="20"/>
          <w:szCs w:val="20"/>
        </w:rPr>
        <w:t>Credit 310100 Unexpended Appropriations - Appropriations Received</w:t>
      </w:r>
    </w:p>
    <w:p w14:paraId="7920DE9C" w14:textId="7D090393" w:rsidR="008B3294" w:rsidRDefault="008B3294" w:rsidP="005B6DC1">
      <w:pPr>
        <w:spacing w:after="0" w:line="240" w:lineRule="auto"/>
        <w:rPr>
          <w:rFonts w:ascii="Times New Roman" w:hAnsi="Times New Roman" w:cs="Times New Roman"/>
          <w:sz w:val="20"/>
          <w:szCs w:val="20"/>
        </w:rPr>
      </w:pPr>
    </w:p>
    <w:p w14:paraId="5DDB16D0" w14:textId="00D52AA4" w:rsidR="008B3294" w:rsidRPr="005B6DC1" w:rsidRDefault="008B3294" w:rsidP="005B6DC1">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Justification:</w:t>
      </w:r>
      <w:r w:rsidR="00935288">
        <w:rPr>
          <w:rFonts w:ascii="Times New Roman" w:hAnsi="Times New Roman" w:cs="Times New Roman"/>
          <w:b/>
          <w:bCs/>
          <w:sz w:val="20"/>
          <w:szCs w:val="20"/>
        </w:rPr>
        <w:t xml:space="preserve"> </w:t>
      </w:r>
      <w:r w:rsidR="00935288" w:rsidRPr="00935288">
        <w:rPr>
          <w:rFonts w:ascii="Times New Roman" w:hAnsi="Times New Roman" w:cs="Times New Roman"/>
          <w:sz w:val="20"/>
          <w:szCs w:val="20"/>
        </w:rPr>
        <w:t>Added a note to reference A196 if under a CR.</w:t>
      </w:r>
    </w:p>
    <w:p w14:paraId="52DA70D6" w14:textId="2127A28D" w:rsidR="005B6DC1" w:rsidRDefault="005B6DC1" w:rsidP="005B6DC1">
      <w:pPr>
        <w:spacing w:after="0" w:line="240" w:lineRule="auto"/>
        <w:rPr>
          <w:rFonts w:ascii="Times New Roman" w:hAnsi="Times New Roman" w:cs="Times New Roman"/>
          <w:sz w:val="20"/>
          <w:szCs w:val="20"/>
        </w:rPr>
      </w:pPr>
    </w:p>
    <w:p w14:paraId="7FB269F8" w14:textId="06F39A8F" w:rsidR="00497BB9" w:rsidRDefault="00497BB9" w:rsidP="005B6DC1">
      <w:pPr>
        <w:spacing w:after="0" w:line="240" w:lineRule="auto"/>
        <w:rPr>
          <w:rFonts w:ascii="Times New Roman" w:hAnsi="Times New Roman" w:cs="Times New Roman"/>
          <w:b/>
          <w:bCs/>
          <w:sz w:val="20"/>
          <w:szCs w:val="20"/>
        </w:rPr>
      </w:pPr>
    </w:p>
    <w:p w14:paraId="1645FEFD" w14:textId="77777777" w:rsidR="00B46BF0" w:rsidRPr="0034659F" w:rsidRDefault="00B46BF0" w:rsidP="005B6DC1">
      <w:pPr>
        <w:spacing w:after="0" w:line="240" w:lineRule="auto"/>
        <w:rPr>
          <w:rFonts w:ascii="Times New Roman" w:hAnsi="Times New Roman" w:cs="Times New Roman"/>
          <w:b/>
          <w:bCs/>
          <w:strike/>
          <w:color w:val="FF0000"/>
          <w:sz w:val="20"/>
          <w:szCs w:val="20"/>
        </w:rPr>
      </w:pPr>
      <w:r w:rsidRPr="00B46BF0">
        <w:rPr>
          <w:rFonts w:ascii="Times New Roman" w:hAnsi="Times New Roman" w:cs="Times New Roman"/>
          <w:b/>
          <w:bCs/>
          <w:sz w:val="20"/>
          <w:szCs w:val="20"/>
        </w:rPr>
        <w:t>A135</w:t>
      </w:r>
      <w:r w:rsidRPr="00B46BF0">
        <w:rPr>
          <w:rFonts w:ascii="Times New Roman" w:hAnsi="Times New Roman" w:cs="Times New Roman"/>
          <w:sz w:val="20"/>
          <w:szCs w:val="20"/>
        </w:rPr>
        <w:t xml:space="preserve"> To record budget authority temporarily reduced by legislative action. This transaction may be used in special and trust Treasury Appropriation Fund Symbols that are designated by Treasury as available for investment, or in revolving funds, or for reductions of spending authority from offsetting collections </w:t>
      </w:r>
      <w:r w:rsidRPr="0034659F">
        <w:rPr>
          <w:rFonts w:ascii="Times New Roman" w:hAnsi="Times New Roman" w:cs="Times New Roman"/>
          <w:b/>
          <w:bCs/>
          <w:strike/>
          <w:color w:val="FF0000"/>
          <w:sz w:val="20"/>
          <w:szCs w:val="20"/>
          <w:highlight w:val="yellow"/>
        </w:rPr>
        <w:t>if deemed appropriate by the Office of Management and Budget (OMB) and/or specific legislative action.</w:t>
      </w:r>
      <w:r w:rsidRPr="0034659F">
        <w:rPr>
          <w:rFonts w:ascii="Times New Roman" w:hAnsi="Times New Roman" w:cs="Times New Roman"/>
          <w:b/>
          <w:bCs/>
          <w:strike/>
          <w:color w:val="FF0000"/>
          <w:sz w:val="20"/>
          <w:szCs w:val="20"/>
        </w:rPr>
        <w:t xml:space="preserve">  </w:t>
      </w:r>
    </w:p>
    <w:p w14:paraId="46DD1B9B" w14:textId="77777777" w:rsidR="00B46BF0" w:rsidRDefault="00B46BF0" w:rsidP="005B6DC1">
      <w:pPr>
        <w:spacing w:after="0" w:line="240" w:lineRule="auto"/>
        <w:rPr>
          <w:rFonts w:ascii="Times New Roman" w:hAnsi="Times New Roman" w:cs="Times New Roman"/>
          <w:sz w:val="20"/>
          <w:szCs w:val="20"/>
        </w:rPr>
      </w:pPr>
      <w:r w:rsidRPr="00B46BF0">
        <w:rPr>
          <w:rFonts w:ascii="Times New Roman" w:hAnsi="Times New Roman" w:cs="Times New Roman"/>
          <w:b/>
          <w:bCs/>
          <w:sz w:val="20"/>
          <w:szCs w:val="20"/>
        </w:rPr>
        <w:t>Comment:</w:t>
      </w:r>
      <w:r w:rsidRPr="00B46BF0">
        <w:rPr>
          <w:rFonts w:ascii="Times New Roman" w:hAnsi="Times New Roman" w:cs="Times New Roman"/>
          <w:sz w:val="20"/>
          <w:szCs w:val="20"/>
        </w:rPr>
        <w:t xml:space="preserve"> Also post USSGL TC-A422 to adjust the receivable if USSGL account 416600 was previously </w:t>
      </w:r>
    </w:p>
    <w:p w14:paraId="2ADCC36C" w14:textId="2B78D729" w:rsidR="00B46BF0" w:rsidRDefault="00B46BF0" w:rsidP="005B6DC1">
      <w:pPr>
        <w:spacing w:after="0" w:line="240" w:lineRule="auto"/>
        <w:rPr>
          <w:rFonts w:ascii="Times New Roman" w:hAnsi="Times New Roman" w:cs="Times New Roman"/>
          <w:sz w:val="20"/>
          <w:szCs w:val="20"/>
        </w:rPr>
      </w:pPr>
      <w:r>
        <w:rPr>
          <w:rFonts w:ascii="Times New Roman" w:hAnsi="Times New Roman" w:cs="Times New Roman"/>
          <w:sz w:val="20"/>
          <w:szCs w:val="20"/>
        </w:rPr>
        <w:t>e</w:t>
      </w:r>
      <w:r w:rsidRPr="00B46BF0">
        <w:rPr>
          <w:rFonts w:ascii="Times New Roman" w:hAnsi="Times New Roman" w:cs="Times New Roman"/>
          <w:sz w:val="20"/>
          <w:szCs w:val="20"/>
        </w:rPr>
        <w:t xml:space="preserve">stablished. Also post USSGL TC-518 to adjust the receivable if USSGL account 412600 was previously established. When reducing spending authority from offsetting collections, include Authority Type Code attribute "S" to ensure proper flow OMB Schedule P. Refer to OMB Circular No. A-11 for the definition of reductions. Reductions include rescissions, across-the-board reductions, and sequestrations. While it is acceptable to debit USSGL accounts 451000, 461000, and 462000 in this situation, it is never acceptable for the balance in any of these accounts to be a debit.  </w:t>
      </w:r>
    </w:p>
    <w:p w14:paraId="64076D08" w14:textId="77777777" w:rsidR="00B46BF0" w:rsidRDefault="00B46BF0" w:rsidP="005B6DC1">
      <w:pPr>
        <w:spacing w:after="0" w:line="240" w:lineRule="auto"/>
        <w:rPr>
          <w:rFonts w:ascii="Times New Roman" w:hAnsi="Times New Roman" w:cs="Times New Roman"/>
          <w:sz w:val="20"/>
          <w:szCs w:val="20"/>
        </w:rPr>
      </w:pPr>
      <w:r w:rsidRPr="00B46BF0">
        <w:rPr>
          <w:rFonts w:ascii="Times New Roman" w:hAnsi="Times New Roman" w:cs="Times New Roman"/>
          <w:b/>
          <w:bCs/>
          <w:sz w:val="20"/>
          <w:szCs w:val="20"/>
        </w:rPr>
        <w:t>Reference</w:t>
      </w:r>
      <w:r w:rsidRPr="00B46BF0">
        <w:rPr>
          <w:rFonts w:ascii="Times New Roman" w:hAnsi="Times New Roman" w:cs="Times New Roman"/>
          <w:sz w:val="20"/>
          <w:szCs w:val="20"/>
        </w:rPr>
        <w:t xml:space="preserve">: USSGL implementation guidance; Temporary Reductions  </w:t>
      </w:r>
    </w:p>
    <w:p w14:paraId="5D875FFD" w14:textId="77777777" w:rsidR="00B46BF0" w:rsidRPr="00B46BF0" w:rsidRDefault="00B46BF0" w:rsidP="005B6DC1">
      <w:pPr>
        <w:spacing w:after="0" w:line="240" w:lineRule="auto"/>
        <w:rPr>
          <w:rFonts w:ascii="Times New Roman" w:hAnsi="Times New Roman" w:cs="Times New Roman"/>
          <w:b/>
          <w:bCs/>
          <w:sz w:val="20"/>
          <w:szCs w:val="20"/>
        </w:rPr>
      </w:pPr>
      <w:r w:rsidRPr="00B46BF0">
        <w:rPr>
          <w:rFonts w:ascii="Times New Roman" w:hAnsi="Times New Roman" w:cs="Times New Roman"/>
          <w:b/>
          <w:bCs/>
          <w:sz w:val="20"/>
          <w:szCs w:val="20"/>
        </w:rPr>
        <w:t xml:space="preserve">Budgetary Entry </w:t>
      </w:r>
    </w:p>
    <w:p w14:paraId="02C9C535" w14:textId="7A1B7854" w:rsidR="00B46BF0" w:rsidRDefault="00B46BF0" w:rsidP="005B6DC1">
      <w:pPr>
        <w:spacing w:after="0" w:line="240" w:lineRule="auto"/>
        <w:rPr>
          <w:rFonts w:ascii="Times New Roman" w:hAnsi="Times New Roman" w:cs="Times New Roman"/>
          <w:sz w:val="20"/>
          <w:szCs w:val="20"/>
        </w:rPr>
      </w:pPr>
      <w:r w:rsidRPr="00146F71">
        <w:rPr>
          <w:rFonts w:ascii="Times New Roman" w:hAnsi="Times New Roman" w:cs="Times New Roman"/>
          <w:sz w:val="20"/>
          <w:szCs w:val="20"/>
          <w:highlight w:val="yellow"/>
        </w:rPr>
        <w:t>Debit 438900 Anticipated</w:t>
      </w:r>
      <w:r w:rsidR="00146F71" w:rsidRPr="00146F71">
        <w:rPr>
          <w:rFonts w:ascii="Times New Roman" w:hAnsi="Times New Roman" w:cs="Times New Roman"/>
          <w:sz w:val="20"/>
          <w:szCs w:val="20"/>
          <w:highlight w:val="yellow"/>
        </w:rPr>
        <w:t xml:space="preserve"> Temporary Reduction – Indefinite New Budget Authority</w:t>
      </w:r>
    </w:p>
    <w:p w14:paraId="4C46EE89" w14:textId="55E30F2B" w:rsidR="00B46BF0" w:rsidRDefault="00B46BF0" w:rsidP="005B6DC1">
      <w:pPr>
        <w:spacing w:after="0" w:line="240" w:lineRule="auto"/>
        <w:rPr>
          <w:rFonts w:ascii="Times New Roman" w:hAnsi="Times New Roman" w:cs="Times New Roman"/>
          <w:sz w:val="20"/>
          <w:szCs w:val="20"/>
        </w:rPr>
      </w:pPr>
      <w:r w:rsidRPr="00B46BF0">
        <w:rPr>
          <w:rFonts w:ascii="Times New Roman" w:hAnsi="Times New Roman" w:cs="Times New Roman"/>
          <w:sz w:val="20"/>
          <w:szCs w:val="20"/>
        </w:rPr>
        <w:t xml:space="preserve">Debit 445000 Unapportioned - Unexpired Authority  </w:t>
      </w:r>
    </w:p>
    <w:p w14:paraId="3E536A5F" w14:textId="77777777" w:rsidR="00B46BF0" w:rsidRDefault="00B46BF0" w:rsidP="005B6DC1">
      <w:pPr>
        <w:spacing w:after="0" w:line="240" w:lineRule="auto"/>
        <w:rPr>
          <w:rFonts w:ascii="Times New Roman" w:hAnsi="Times New Roman" w:cs="Times New Roman"/>
          <w:sz w:val="20"/>
          <w:szCs w:val="20"/>
        </w:rPr>
      </w:pPr>
      <w:r w:rsidRPr="00B46BF0">
        <w:rPr>
          <w:rFonts w:ascii="Times New Roman" w:hAnsi="Times New Roman" w:cs="Times New Roman"/>
          <w:sz w:val="20"/>
          <w:szCs w:val="20"/>
        </w:rPr>
        <w:t xml:space="preserve">Debit 451000 Apportionments  </w:t>
      </w:r>
    </w:p>
    <w:p w14:paraId="112F8650" w14:textId="77777777" w:rsidR="00B46BF0" w:rsidRDefault="00B46BF0" w:rsidP="005B6DC1">
      <w:pPr>
        <w:spacing w:after="0" w:line="240" w:lineRule="auto"/>
        <w:rPr>
          <w:rFonts w:ascii="Times New Roman" w:hAnsi="Times New Roman" w:cs="Times New Roman"/>
          <w:sz w:val="20"/>
          <w:szCs w:val="20"/>
        </w:rPr>
      </w:pPr>
      <w:r w:rsidRPr="00B46BF0">
        <w:rPr>
          <w:rFonts w:ascii="Times New Roman" w:hAnsi="Times New Roman" w:cs="Times New Roman"/>
          <w:sz w:val="20"/>
          <w:szCs w:val="20"/>
        </w:rPr>
        <w:t xml:space="preserve">Debit 461000 Allotments - Realized Resources  </w:t>
      </w:r>
    </w:p>
    <w:p w14:paraId="2E772347" w14:textId="77777777" w:rsidR="00B46BF0" w:rsidRDefault="00B46BF0" w:rsidP="005B6DC1">
      <w:pPr>
        <w:spacing w:after="0" w:line="240" w:lineRule="auto"/>
        <w:rPr>
          <w:rFonts w:ascii="Times New Roman" w:hAnsi="Times New Roman" w:cs="Times New Roman"/>
          <w:sz w:val="20"/>
          <w:szCs w:val="20"/>
        </w:rPr>
      </w:pPr>
      <w:r w:rsidRPr="00B46BF0">
        <w:rPr>
          <w:rFonts w:ascii="Times New Roman" w:hAnsi="Times New Roman" w:cs="Times New Roman"/>
          <w:sz w:val="20"/>
          <w:szCs w:val="20"/>
        </w:rPr>
        <w:t xml:space="preserve">Debit 462000 Unobligated Funds Exempt </w:t>
      </w:r>
      <w:proofErr w:type="gramStart"/>
      <w:r w:rsidRPr="00B46BF0">
        <w:rPr>
          <w:rFonts w:ascii="Times New Roman" w:hAnsi="Times New Roman" w:cs="Times New Roman"/>
          <w:sz w:val="20"/>
          <w:szCs w:val="20"/>
        </w:rPr>
        <w:t>From</w:t>
      </w:r>
      <w:proofErr w:type="gramEnd"/>
      <w:r w:rsidRPr="00B46BF0">
        <w:rPr>
          <w:rFonts w:ascii="Times New Roman" w:hAnsi="Times New Roman" w:cs="Times New Roman"/>
          <w:sz w:val="20"/>
          <w:szCs w:val="20"/>
        </w:rPr>
        <w:t xml:space="preserve"> Apportionment     </w:t>
      </w:r>
    </w:p>
    <w:p w14:paraId="759C76BB" w14:textId="23C8C837" w:rsidR="00B46BF0" w:rsidRDefault="00B46BF0" w:rsidP="005B6DC1">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B46BF0">
        <w:rPr>
          <w:rFonts w:ascii="Times New Roman" w:hAnsi="Times New Roman" w:cs="Times New Roman"/>
          <w:sz w:val="20"/>
          <w:szCs w:val="20"/>
        </w:rPr>
        <w:t xml:space="preserve">Credit 438200 Temporary Reduction - New Budget Authority     </w:t>
      </w:r>
    </w:p>
    <w:p w14:paraId="3FA214E2" w14:textId="68B59CAD" w:rsidR="00B46BF0" w:rsidRDefault="00B46BF0" w:rsidP="005B6DC1">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B46BF0">
        <w:rPr>
          <w:rFonts w:ascii="Times New Roman" w:hAnsi="Times New Roman" w:cs="Times New Roman"/>
          <w:sz w:val="20"/>
          <w:szCs w:val="20"/>
        </w:rPr>
        <w:t xml:space="preserve">Credit 438300 Temporary Reduction - Prior-Year Balances  </w:t>
      </w:r>
    </w:p>
    <w:p w14:paraId="72903E4B" w14:textId="77777777" w:rsidR="00B46BF0" w:rsidRPr="00B46BF0" w:rsidRDefault="00B46BF0" w:rsidP="005B6DC1">
      <w:pPr>
        <w:spacing w:after="0" w:line="240" w:lineRule="auto"/>
        <w:rPr>
          <w:rFonts w:ascii="Times New Roman" w:hAnsi="Times New Roman" w:cs="Times New Roman"/>
          <w:b/>
          <w:bCs/>
          <w:sz w:val="20"/>
          <w:szCs w:val="20"/>
        </w:rPr>
      </w:pPr>
      <w:r w:rsidRPr="00B46BF0">
        <w:rPr>
          <w:rFonts w:ascii="Times New Roman" w:hAnsi="Times New Roman" w:cs="Times New Roman"/>
          <w:b/>
          <w:bCs/>
          <w:sz w:val="20"/>
          <w:szCs w:val="20"/>
        </w:rPr>
        <w:t xml:space="preserve">Proprietary Entry  </w:t>
      </w:r>
    </w:p>
    <w:p w14:paraId="2E372B56" w14:textId="4807E95C" w:rsidR="00B46BF0" w:rsidRPr="00B46BF0" w:rsidRDefault="00B46BF0" w:rsidP="005B6DC1">
      <w:pPr>
        <w:spacing w:after="0" w:line="240" w:lineRule="auto"/>
        <w:rPr>
          <w:rFonts w:ascii="Times New Roman" w:hAnsi="Times New Roman" w:cs="Times New Roman"/>
          <w:sz w:val="20"/>
          <w:szCs w:val="20"/>
        </w:rPr>
      </w:pPr>
      <w:r w:rsidRPr="00B46BF0">
        <w:rPr>
          <w:rFonts w:ascii="Times New Roman" w:hAnsi="Times New Roman" w:cs="Times New Roman"/>
          <w:sz w:val="20"/>
          <w:szCs w:val="20"/>
        </w:rPr>
        <w:t>None</w:t>
      </w:r>
    </w:p>
    <w:p w14:paraId="7C1841D3" w14:textId="49A22FA4" w:rsidR="00B46BF0" w:rsidRDefault="00B46BF0" w:rsidP="005B6DC1">
      <w:pPr>
        <w:spacing w:after="0" w:line="240" w:lineRule="auto"/>
        <w:rPr>
          <w:rFonts w:ascii="Times New Roman" w:hAnsi="Times New Roman" w:cs="Times New Roman"/>
          <w:b/>
          <w:bCs/>
          <w:sz w:val="20"/>
          <w:szCs w:val="20"/>
        </w:rPr>
      </w:pPr>
    </w:p>
    <w:p w14:paraId="6E0A874F" w14:textId="65F0C6BF" w:rsidR="00B46BF0" w:rsidRDefault="0034659F" w:rsidP="005B6DC1">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Justification: </w:t>
      </w:r>
      <w:r>
        <w:rPr>
          <w:rFonts w:ascii="Times New Roman" w:hAnsi="Times New Roman" w:cs="Times New Roman"/>
          <w:sz w:val="20"/>
          <w:szCs w:val="20"/>
        </w:rPr>
        <w:t xml:space="preserve">USSGL account 438900 needs added to A135 to provide a mechanism for </w:t>
      </w:r>
      <w:r w:rsidR="00873A1A">
        <w:rPr>
          <w:rFonts w:ascii="Times New Roman" w:hAnsi="Times New Roman" w:cs="Times New Roman"/>
          <w:sz w:val="20"/>
          <w:szCs w:val="20"/>
        </w:rPr>
        <w:t xml:space="preserve">realizing </w:t>
      </w:r>
      <w:r>
        <w:rPr>
          <w:rFonts w:ascii="Times New Roman" w:hAnsi="Times New Roman" w:cs="Times New Roman"/>
          <w:sz w:val="20"/>
          <w:szCs w:val="20"/>
        </w:rPr>
        <w:t xml:space="preserve">anticipated sequestration.  </w:t>
      </w:r>
    </w:p>
    <w:p w14:paraId="05056DFB" w14:textId="3C58E816" w:rsidR="00B46BF0" w:rsidRDefault="00B46BF0" w:rsidP="005B6DC1">
      <w:pPr>
        <w:spacing w:after="0" w:line="240" w:lineRule="auto"/>
        <w:rPr>
          <w:rFonts w:ascii="Times New Roman" w:hAnsi="Times New Roman" w:cs="Times New Roman"/>
          <w:b/>
          <w:bCs/>
          <w:sz w:val="20"/>
          <w:szCs w:val="20"/>
        </w:rPr>
      </w:pPr>
    </w:p>
    <w:p w14:paraId="39CC6CC8" w14:textId="727617DC" w:rsidR="00B46BF0" w:rsidRDefault="00B46BF0" w:rsidP="005B6DC1">
      <w:pPr>
        <w:spacing w:after="0" w:line="240" w:lineRule="auto"/>
        <w:rPr>
          <w:rFonts w:ascii="Times New Roman" w:hAnsi="Times New Roman" w:cs="Times New Roman"/>
          <w:b/>
          <w:bCs/>
          <w:sz w:val="20"/>
          <w:szCs w:val="20"/>
        </w:rPr>
      </w:pPr>
    </w:p>
    <w:p w14:paraId="377E3FA5" w14:textId="015C6600" w:rsidR="00B46BF0" w:rsidRDefault="00B46BF0" w:rsidP="005B6DC1">
      <w:pPr>
        <w:spacing w:after="0" w:line="240" w:lineRule="auto"/>
        <w:rPr>
          <w:rFonts w:ascii="Times New Roman" w:hAnsi="Times New Roman" w:cs="Times New Roman"/>
          <w:b/>
          <w:bCs/>
          <w:sz w:val="20"/>
          <w:szCs w:val="20"/>
        </w:rPr>
      </w:pPr>
    </w:p>
    <w:p w14:paraId="50C1C54C" w14:textId="34BAD066" w:rsidR="00B46BF0" w:rsidRDefault="00B46BF0" w:rsidP="005B6DC1">
      <w:pPr>
        <w:spacing w:after="0" w:line="240" w:lineRule="auto"/>
        <w:rPr>
          <w:rFonts w:ascii="Times New Roman" w:hAnsi="Times New Roman" w:cs="Times New Roman"/>
          <w:b/>
          <w:bCs/>
          <w:sz w:val="20"/>
          <w:szCs w:val="20"/>
        </w:rPr>
      </w:pPr>
    </w:p>
    <w:p w14:paraId="7DD9AB8C" w14:textId="2297198A" w:rsidR="00B46BF0" w:rsidRDefault="00B46BF0" w:rsidP="005B6DC1">
      <w:pPr>
        <w:spacing w:after="0" w:line="240" w:lineRule="auto"/>
        <w:rPr>
          <w:rFonts w:ascii="Times New Roman" w:hAnsi="Times New Roman" w:cs="Times New Roman"/>
          <w:b/>
          <w:bCs/>
          <w:sz w:val="20"/>
          <w:szCs w:val="20"/>
        </w:rPr>
      </w:pPr>
    </w:p>
    <w:p w14:paraId="19BB8A64" w14:textId="4AB8EE34" w:rsidR="00B46BF0" w:rsidRDefault="00B46BF0" w:rsidP="005B6DC1">
      <w:pPr>
        <w:spacing w:after="0" w:line="240" w:lineRule="auto"/>
        <w:rPr>
          <w:rFonts w:ascii="Times New Roman" w:hAnsi="Times New Roman" w:cs="Times New Roman"/>
          <w:b/>
          <w:bCs/>
          <w:sz w:val="20"/>
          <w:szCs w:val="20"/>
        </w:rPr>
      </w:pPr>
    </w:p>
    <w:p w14:paraId="33970C7F" w14:textId="44C7222D" w:rsidR="00B46BF0" w:rsidRDefault="00B46BF0" w:rsidP="005B6DC1">
      <w:pPr>
        <w:spacing w:after="0" w:line="240" w:lineRule="auto"/>
        <w:rPr>
          <w:rFonts w:ascii="Times New Roman" w:hAnsi="Times New Roman" w:cs="Times New Roman"/>
          <w:b/>
          <w:bCs/>
          <w:sz w:val="20"/>
          <w:szCs w:val="20"/>
        </w:rPr>
      </w:pPr>
    </w:p>
    <w:p w14:paraId="20006703" w14:textId="7A985A62" w:rsidR="005B6DC1" w:rsidRPr="00935288" w:rsidRDefault="005B6DC1" w:rsidP="005B6DC1">
      <w:pPr>
        <w:spacing w:after="0" w:line="240" w:lineRule="auto"/>
        <w:rPr>
          <w:rFonts w:ascii="Times New Roman" w:hAnsi="Times New Roman" w:cs="Times New Roman"/>
          <w:b/>
          <w:bCs/>
          <w:sz w:val="20"/>
          <w:szCs w:val="20"/>
        </w:rPr>
      </w:pPr>
      <w:r w:rsidRPr="005B6DC1">
        <w:rPr>
          <w:rFonts w:ascii="Times New Roman" w:hAnsi="Times New Roman" w:cs="Times New Roman"/>
          <w:b/>
          <w:bCs/>
          <w:sz w:val="20"/>
          <w:szCs w:val="20"/>
        </w:rPr>
        <w:lastRenderedPageBreak/>
        <w:t xml:space="preserve">A196 </w:t>
      </w:r>
      <w:r w:rsidRPr="005B6DC1">
        <w:rPr>
          <w:rFonts w:ascii="Times New Roman" w:hAnsi="Times New Roman" w:cs="Times New Roman"/>
          <w:sz w:val="20"/>
          <w:szCs w:val="20"/>
        </w:rPr>
        <w:t xml:space="preserve">To record the annualized level of an appropriation provided under a continuing resolution </w:t>
      </w:r>
      <w:r w:rsidRPr="00935288">
        <w:rPr>
          <w:rFonts w:ascii="Times New Roman" w:hAnsi="Times New Roman" w:cs="Times New Roman"/>
          <w:b/>
          <w:bCs/>
          <w:color w:val="0070C0"/>
          <w:sz w:val="20"/>
          <w:szCs w:val="20"/>
          <w:highlight w:val="yellow"/>
        </w:rPr>
        <w:t>or newly enacted appropriation awaiting warrant.</w:t>
      </w:r>
      <w:r w:rsidRPr="00935288">
        <w:rPr>
          <w:rFonts w:ascii="Times New Roman" w:hAnsi="Times New Roman" w:cs="Times New Roman"/>
          <w:b/>
          <w:bCs/>
          <w:sz w:val="20"/>
          <w:szCs w:val="20"/>
        </w:rPr>
        <w:t xml:space="preserve"> </w:t>
      </w:r>
    </w:p>
    <w:p w14:paraId="2B7B5039" w14:textId="102DFF03" w:rsidR="005B6DC1" w:rsidRPr="005B6DC1" w:rsidRDefault="005B6DC1" w:rsidP="005B6DC1">
      <w:pPr>
        <w:spacing w:after="0" w:line="240" w:lineRule="auto"/>
        <w:rPr>
          <w:rFonts w:ascii="Times New Roman" w:hAnsi="Times New Roman" w:cs="Times New Roman"/>
          <w:sz w:val="20"/>
          <w:szCs w:val="20"/>
        </w:rPr>
      </w:pPr>
      <w:r w:rsidRPr="005B6DC1">
        <w:rPr>
          <w:rFonts w:ascii="Times New Roman" w:hAnsi="Times New Roman" w:cs="Times New Roman"/>
          <w:b/>
          <w:bCs/>
          <w:sz w:val="20"/>
          <w:szCs w:val="20"/>
        </w:rPr>
        <w:t xml:space="preserve">Comment: </w:t>
      </w:r>
      <w:r w:rsidRPr="005B6DC1">
        <w:rPr>
          <w:rFonts w:ascii="Times New Roman" w:hAnsi="Times New Roman" w:cs="Times New Roman"/>
          <w:sz w:val="20"/>
          <w:szCs w:val="20"/>
        </w:rPr>
        <w:t xml:space="preserve">Also post USSGL TC-A197 to record the Fund Balance </w:t>
      </w:r>
      <w:proofErr w:type="gramStart"/>
      <w:r w:rsidRPr="005B6DC1">
        <w:rPr>
          <w:rFonts w:ascii="Times New Roman" w:hAnsi="Times New Roman" w:cs="Times New Roman"/>
          <w:sz w:val="20"/>
          <w:szCs w:val="20"/>
        </w:rPr>
        <w:t>With</w:t>
      </w:r>
      <w:proofErr w:type="gramEnd"/>
      <w:r w:rsidRPr="005B6DC1">
        <w:rPr>
          <w:rFonts w:ascii="Times New Roman" w:hAnsi="Times New Roman" w:cs="Times New Roman"/>
          <w:sz w:val="20"/>
          <w:szCs w:val="20"/>
        </w:rPr>
        <w:t xml:space="preserve"> Treasury under the terms of the continuing resolution or for newly enacted appropriation awaiting warrant. Also</w:t>
      </w:r>
      <w:r w:rsidR="006130BF">
        <w:rPr>
          <w:rFonts w:ascii="Times New Roman" w:hAnsi="Times New Roman" w:cs="Times New Roman"/>
          <w:sz w:val="20"/>
          <w:szCs w:val="20"/>
        </w:rPr>
        <w:t xml:space="preserve"> </w:t>
      </w:r>
      <w:r w:rsidRPr="005B6DC1">
        <w:rPr>
          <w:rFonts w:ascii="Times New Roman" w:hAnsi="Times New Roman" w:cs="Times New Roman"/>
          <w:sz w:val="20"/>
          <w:szCs w:val="20"/>
        </w:rPr>
        <w:t>post reversal of USSGL TC-A102 if authority was previously anticipated.</w:t>
      </w:r>
    </w:p>
    <w:p w14:paraId="34C16DF4" w14:textId="72BA7DE2" w:rsidR="005B6DC1" w:rsidRPr="005B6DC1" w:rsidRDefault="005B6DC1" w:rsidP="005B6DC1">
      <w:pPr>
        <w:spacing w:after="0" w:line="240" w:lineRule="auto"/>
        <w:rPr>
          <w:rFonts w:ascii="Times New Roman" w:hAnsi="Times New Roman" w:cs="Times New Roman"/>
          <w:sz w:val="20"/>
          <w:szCs w:val="20"/>
        </w:rPr>
      </w:pPr>
      <w:r w:rsidRPr="005B6DC1">
        <w:rPr>
          <w:rFonts w:ascii="Times New Roman" w:hAnsi="Times New Roman" w:cs="Times New Roman"/>
          <w:b/>
          <w:bCs/>
          <w:sz w:val="20"/>
          <w:szCs w:val="20"/>
        </w:rPr>
        <w:t xml:space="preserve">Reference: </w:t>
      </w:r>
      <w:r w:rsidRPr="005B6DC1">
        <w:rPr>
          <w:rFonts w:ascii="Times New Roman" w:hAnsi="Times New Roman" w:cs="Times New Roman"/>
          <w:sz w:val="20"/>
          <w:szCs w:val="20"/>
        </w:rPr>
        <w:t>USSGL implementation guidance; Appropriations Provided by a Continuing Resolution Scenario</w:t>
      </w:r>
    </w:p>
    <w:p w14:paraId="7BA3FBE9" w14:textId="660F3509" w:rsidR="005B6DC1" w:rsidRPr="005B6DC1" w:rsidRDefault="005B6DC1" w:rsidP="005B6DC1">
      <w:pPr>
        <w:spacing w:after="0" w:line="240" w:lineRule="auto"/>
        <w:rPr>
          <w:rFonts w:ascii="Times New Roman" w:hAnsi="Times New Roman" w:cs="Times New Roman"/>
          <w:b/>
          <w:bCs/>
          <w:sz w:val="20"/>
          <w:szCs w:val="20"/>
        </w:rPr>
      </w:pPr>
      <w:r w:rsidRPr="005B6DC1">
        <w:rPr>
          <w:rFonts w:ascii="Times New Roman" w:hAnsi="Times New Roman" w:cs="Times New Roman"/>
          <w:b/>
          <w:bCs/>
          <w:sz w:val="20"/>
          <w:szCs w:val="20"/>
        </w:rPr>
        <w:t>Budgetary Entry</w:t>
      </w:r>
    </w:p>
    <w:p w14:paraId="5D04046A" w14:textId="77777777" w:rsidR="005B6DC1" w:rsidRPr="005B6DC1" w:rsidRDefault="005B6DC1" w:rsidP="005B6DC1">
      <w:pPr>
        <w:spacing w:after="0" w:line="240" w:lineRule="auto"/>
        <w:rPr>
          <w:rFonts w:ascii="Times New Roman" w:hAnsi="Times New Roman" w:cs="Times New Roman"/>
          <w:sz w:val="20"/>
          <w:szCs w:val="20"/>
        </w:rPr>
      </w:pPr>
      <w:r w:rsidRPr="005B6DC1">
        <w:rPr>
          <w:rFonts w:ascii="Times New Roman" w:hAnsi="Times New Roman" w:cs="Times New Roman"/>
          <w:sz w:val="20"/>
          <w:szCs w:val="20"/>
        </w:rPr>
        <w:t>Debit 411100 Debt Liquidation Appropriations</w:t>
      </w:r>
    </w:p>
    <w:p w14:paraId="7E2A5090" w14:textId="77777777" w:rsidR="005B6DC1" w:rsidRPr="005B6DC1" w:rsidRDefault="005B6DC1" w:rsidP="005B6DC1">
      <w:pPr>
        <w:spacing w:after="0" w:line="240" w:lineRule="auto"/>
        <w:rPr>
          <w:rFonts w:ascii="Times New Roman" w:hAnsi="Times New Roman" w:cs="Times New Roman"/>
          <w:sz w:val="20"/>
          <w:szCs w:val="20"/>
        </w:rPr>
      </w:pPr>
      <w:r w:rsidRPr="005B6DC1">
        <w:rPr>
          <w:rFonts w:ascii="Times New Roman" w:hAnsi="Times New Roman" w:cs="Times New Roman"/>
          <w:sz w:val="20"/>
          <w:szCs w:val="20"/>
        </w:rPr>
        <w:t>Debit 411200 Liquidation of Deficiency - Appropriations</w:t>
      </w:r>
    </w:p>
    <w:p w14:paraId="3861A065" w14:textId="77777777" w:rsidR="005B6DC1" w:rsidRPr="005B6DC1" w:rsidRDefault="005B6DC1" w:rsidP="005B6DC1">
      <w:pPr>
        <w:spacing w:after="0" w:line="240" w:lineRule="auto"/>
        <w:rPr>
          <w:rFonts w:ascii="Times New Roman" w:hAnsi="Times New Roman" w:cs="Times New Roman"/>
          <w:sz w:val="20"/>
          <w:szCs w:val="20"/>
        </w:rPr>
      </w:pPr>
      <w:r w:rsidRPr="005B6DC1">
        <w:rPr>
          <w:rFonts w:ascii="Times New Roman" w:hAnsi="Times New Roman" w:cs="Times New Roman"/>
          <w:sz w:val="20"/>
          <w:szCs w:val="20"/>
        </w:rPr>
        <w:t>Debit 411500 Loan Subsidy Appropriation</w:t>
      </w:r>
    </w:p>
    <w:p w14:paraId="145314BE" w14:textId="77777777" w:rsidR="005B6DC1" w:rsidRPr="005B6DC1" w:rsidRDefault="005B6DC1" w:rsidP="005B6DC1">
      <w:pPr>
        <w:spacing w:after="0" w:line="240" w:lineRule="auto"/>
        <w:rPr>
          <w:rFonts w:ascii="Times New Roman" w:hAnsi="Times New Roman" w:cs="Times New Roman"/>
          <w:sz w:val="20"/>
          <w:szCs w:val="20"/>
        </w:rPr>
      </w:pPr>
      <w:r w:rsidRPr="005B6DC1">
        <w:rPr>
          <w:rFonts w:ascii="Times New Roman" w:hAnsi="Times New Roman" w:cs="Times New Roman"/>
          <w:sz w:val="20"/>
          <w:szCs w:val="20"/>
        </w:rPr>
        <w:t>Debit 411600 Debt Forgiveness Appropriation</w:t>
      </w:r>
    </w:p>
    <w:p w14:paraId="524F6C87" w14:textId="77777777" w:rsidR="005B6DC1" w:rsidRPr="005B6DC1" w:rsidRDefault="005B6DC1" w:rsidP="005B6DC1">
      <w:pPr>
        <w:spacing w:after="0" w:line="240" w:lineRule="auto"/>
        <w:rPr>
          <w:rFonts w:ascii="Times New Roman" w:hAnsi="Times New Roman" w:cs="Times New Roman"/>
          <w:sz w:val="20"/>
          <w:szCs w:val="20"/>
        </w:rPr>
      </w:pPr>
      <w:r w:rsidRPr="005B6DC1">
        <w:rPr>
          <w:rFonts w:ascii="Times New Roman" w:hAnsi="Times New Roman" w:cs="Times New Roman"/>
          <w:sz w:val="20"/>
          <w:szCs w:val="20"/>
        </w:rPr>
        <w:t>Debit 411700 Loan Administrative Expense Appropriation</w:t>
      </w:r>
    </w:p>
    <w:p w14:paraId="4C035707" w14:textId="77777777" w:rsidR="005B6DC1" w:rsidRPr="005B6DC1" w:rsidRDefault="005B6DC1" w:rsidP="005B6DC1">
      <w:pPr>
        <w:spacing w:after="0" w:line="240" w:lineRule="auto"/>
        <w:rPr>
          <w:rFonts w:ascii="Times New Roman" w:hAnsi="Times New Roman" w:cs="Times New Roman"/>
          <w:sz w:val="20"/>
          <w:szCs w:val="20"/>
        </w:rPr>
      </w:pPr>
      <w:r w:rsidRPr="005B6DC1">
        <w:rPr>
          <w:rFonts w:ascii="Times New Roman" w:hAnsi="Times New Roman" w:cs="Times New Roman"/>
          <w:sz w:val="20"/>
          <w:szCs w:val="20"/>
        </w:rPr>
        <w:t>Debit 411900 Other Appropriations Realized</w:t>
      </w:r>
    </w:p>
    <w:p w14:paraId="372E752B" w14:textId="33357A32" w:rsidR="005B6DC1" w:rsidRPr="005B6DC1" w:rsidRDefault="005B6DC1" w:rsidP="005B6DC1">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5B6DC1">
        <w:rPr>
          <w:rFonts w:ascii="Times New Roman" w:hAnsi="Times New Roman" w:cs="Times New Roman"/>
          <w:sz w:val="20"/>
          <w:szCs w:val="20"/>
        </w:rPr>
        <w:t>Credit 412000 Anticipated Indefinite Appropriations</w:t>
      </w:r>
    </w:p>
    <w:p w14:paraId="0C51D35B" w14:textId="1B4B3594" w:rsidR="005B6DC1" w:rsidRPr="005B6DC1" w:rsidRDefault="005B6DC1" w:rsidP="005B6DC1">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5B6DC1">
        <w:rPr>
          <w:rFonts w:ascii="Times New Roman" w:hAnsi="Times New Roman" w:cs="Times New Roman"/>
          <w:sz w:val="20"/>
          <w:szCs w:val="20"/>
        </w:rPr>
        <w:t>Credit 445000 Unapportioned - Unexpired Authority</w:t>
      </w:r>
    </w:p>
    <w:p w14:paraId="3A2610A4" w14:textId="59BDDD1D" w:rsidR="005B6DC1" w:rsidRPr="005B6DC1" w:rsidRDefault="005B6DC1" w:rsidP="005B6DC1">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5B6DC1">
        <w:rPr>
          <w:rFonts w:ascii="Times New Roman" w:hAnsi="Times New Roman" w:cs="Times New Roman"/>
          <w:sz w:val="20"/>
          <w:szCs w:val="20"/>
        </w:rPr>
        <w:t xml:space="preserve">Credit 462000 Unobligated Funds Exempt </w:t>
      </w:r>
      <w:proofErr w:type="gramStart"/>
      <w:r w:rsidRPr="005B6DC1">
        <w:rPr>
          <w:rFonts w:ascii="Times New Roman" w:hAnsi="Times New Roman" w:cs="Times New Roman"/>
          <w:sz w:val="20"/>
          <w:szCs w:val="20"/>
        </w:rPr>
        <w:t>From</w:t>
      </w:r>
      <w:proofErr w:type="gramEnd"/>
      <w:r w:rsidRPr="005B6DC1">
        <w:rPr>
          <w:rFonts w:ascii="Times New Roman" w:hAnsi="Times New Roman" w:cs="Times New Roman"/>
          <w:sz w:val="20"/>
          <w:szCs w:val="20"/>
        </w:rPr>
        <w:t xml:space="preserve"> Apportionment</w:t>
      </w:r>
    </w:p>
    <w:p w14:paraId="61594176" w14:textId="43F5BCC3" w:rsidR="005B6DC1" w:rsidRPr="005B6DC1" w:rsidRDefault="005B6DC1" w:rsidP="005B6DC1">
      <w:pPr>
        <w:spacing w:after="0" w:line="240" w:lineRule="auto"/>
        <w:rPr>
          <w:rFonts w:ascii="Times New Roman" w:hAnsi="Times New Roman" w:cs="Times New Roman"/>
          <w:b/>
          <w:bCs/>
          <w:sz w:val="20"/>
          <w:szCs w:val="20"/>
        </w:rPr>
      </w:pPr>
      <w:r w:rsidRPr="005B6DC1">
        <w:rPr>
          <w:rFonts w:ascii="Times New Roman" w:hAnsi="Times New Roman" w:cs="Times New Roman"/>
          <w:b/>
          <w:bCs/>
          <w:sz w:val="20"/>
          <w:szCs w:val="20"/>
        </w:rPr>
        <w:t>Proprietary Entry</w:t>
      </w:r>
    </w:p>
    <w:p w14:paraId="0893C8C7" w14:textId="63D8979F" w:rsidR="005B6DC1" w:rsidRDefault="005B6DC1" w:rsidP="005B6DC1">
      <w:pPr>
        <w:spacing w:after="0" w:line="240" w:lineRule="auto"/>
        <w:rPr>
          <w:rFonts w:ascii="Times New Roman" w:hAnsi="Times New Roman" w:cs="Times New Roman"/>
          <w:sz w:val="20"/>
          <w:szCs w:val="20"/>
        </w:rPr>
      </w:pPr>
      <w:r w:rsidRPr="005B6DC1">
        <w:rPr>
          <w:rFonts w:ascii="Times New Roman" w:hAnsi="Times New Roman" w:cs="Times New Roman"/>
          <w:sz w:val="20"/>
          <w:szCs w:val="20"/>
        </w:rPr>
        <w:t>None</w:t>
      </w:r>
    </w:p>
    <w:p w14:paraId="073D92CB" w14:textId="742A5FB4" w:rsidR="005B6DC1" w:rsidRDefault="005B6DC1" w:rsidP="005B6DC1">
      <w:pPr>
        <w:spacing w:after="0" w:line="240" w:lineRule="auto"/>
        <w:rPr>
          <w:rFonts w:ascii="Times New Roman" w:hAnsi="Times New Roman" w:cs="Times New Roman"/>
          <w:sz w:val="20"/>
          <w:szCs w:val="20"/>
        </w:rPr>
      </w:pPr>
    </w:p>
    <w:p w14:paraId="2D07896F" w14:textId="38E2DE47" w:rsidR="008B3294" w:rsidRPr="00935288" w:rsidRDefault="008B3294" w:rsidP="008B3294">
      <w:pPr>
        <w:spacing w:after="0" w:line="240" w:lineRule="auto"/>
        <w:rPr>
          <w:rFonts w:ascii="Times New Roman" w:hAnsi="Times New Roman" w:cs="Times New Roman"/>
          <w:sz w:val="20"/>
          <w:szCs w:val="20"/>
        </w:rPr>
      </w:pPr>
      <w:r>
        <w:rPr>
          <w:rFonts w:ascii="Times New Roman" w:hAnsi="Times New Roman" w:cs="Times New Roman"/>
          <w:b/>
          <w:bCs/>
          <w:sz w:val="20"/>
          <w:szCs w:val="20"/>
        </w:rPr>
        <w:t>Justification:</w:t>
      </w:r>
      <w:r w:rsidR="00935288">
        <w:rPr>
          <w:rFonts w:ascii="Times New Roman" w:hAnsi="Times New Roman" w:cs="Times New Roman"/>
          <w:sz w:val="20"/>
          <w:szCs w:val="20"/>
        </w:rPr>
        <w:t xml:space="preserve"> Modified description to include newly enacted appropriation awaiting a warrant. </w:t>
      </w:r>
    </w:p>
    <w:p w14:paraId="18A66ECF" w14:textId="43792F27" w:rsidR="006130BF" w:rsidRDefault="006130BF" w:rsidP="005B6DC1">
      <w:pPr>
        <w:spacing w:after="0" w:line="240" w:lineRule="auto"/>
        <w:rPr>
          <w:rFonts w:ascii="Times New Roman" w:hAnsi="Times New Roman" w:cs="Times New Roman"/>
          <w:sz w:val="20"/>
          <w:szCs w:val="20"/>
        </w:rPr>
      </w:pPr>
    </w:p>
    <w:p w14:paraId="7B25CFDA" w14:textId="56DADAAC" w:rsidR="00497BB9" w:rsidRDefault="00497BB9" w:rsidP="005B6DC1">
      <w:pPr>
        <w:spacing w:after="0" w:line="240" w:lineRule="auto"/>
        <w:rPr>
          <w:rFonts w:ascii="Times New Roman" w:hAnsi="Times New Roman" w:cs="Times New Roman"/>
          <w:b/>
          <w:bCs/>
          <w:sz w:val="20"/>
          <w:szCs w:val="20"/>
        </w:rPr>
      </w:pPr>
    </w:p>
    <w:p w14:paraId="189904C1" w14:textId="77777777" w:rsidR="0034659F" w:rsidRDefault="0034659F" w:rsidP="005B6DC1">
      <w:pPr>
        <w:spacing w:after="0" w:line="240" w:lineRule="auto"/>
        <w:rPr>
          <w:rFonts w:ascii="Times New Roman" w:hAnsi="Times New Roman" w:cs="Times New Roman"/>
          <w:b/>
          <w:bCs/>
          <w:sz w:val="20"/>
          <w:szCs w:val="20"/>
        </w:rPr>
      </w:pPr>
    </w:p>
    <w:p w14:paraId="2FE74212" w14:textId="5911BD53" w:rsidR="005B6DC1" w:rsidRDefault="005B6DC1" w:rsidP="005B6DC1">
      <w:pPr>
        <w:spacing w:after="0" w:line="240" w:lineRule="auto"/>
        <w:rPr>
          <w:rFonts w:ascii="Times New Roman" w:hAnsi="Times New Roman" w:cs="Times New Roman"/>
          <w:sz w:val="20"/>
          <w:szCs w:val="20"/>
        </w:rPr>
      </w:pPr>
      <w:r w:rsidRPr="005B6DC1">
        <w:rPr>
          <w:rFonts w:ascii="Times New Roman" w:hAnsi="Times New Roman" w:cs="Times New Roman"/>
          <w:b/>
          <w:bCs/>
          <w:sz w:val="20"/>
          <w:szCs w:val="20"/>
        </w:rPr>
        <w:t xml:space="preserve">A197 </w:t>
      </w:r>
      <w:r w:rsidRPr="005B6DC1">
        <w:rPr>
          <w:rFonts w:ascii="Times New Roman" w:hAnsi="Times New Roman" w:cs="Times New Roman"/>
          <w:sz w:val="20"/>
          <w:szCs w:val="20"/>
        </w:rPr>
        <w:t xml:space="preserve">To record Fund Balance </w:t>
      </w:r>
      <w:proofErr w:type="gramStart"/>
      <w:r w:rsidRPr="005B6DC1">
        <w:rPr>
          <w:rFonts w:ascii="Times New Roman" w:hAnsi="Times New Roman" w:cs="Times New Roman"/>
          <w:sz w:val="20"/>
          <w:szCs w:val="20"/>
        </w:rPr>
        <w:t>With</w:t>
      </w:r>
      <w:proofErr w:type="gramEnd"/>
      <w:r w:rsidRPr="005B6DC1">
        <w:rPr>
          <w:rFonts w:ascii="Times New Roman" w:hAnsi="Times New Roman" w:cs="Times New Roman"/>
          <w:sz w:val="20"/>
          <w:szCs w:val="20"/>
        </w:rPr>
        <w:t xml:space="preserve"> Treasury while awaiting a warrant.</w:t>
      </w:r>
    </w:p>
    <w:p w14:paraId="7AEDE888" w14:textId="5C7D36DB" w:rsidR="005B6DC1" w:rsidRDefault="005B6DC1" w:rsidP="005B6DC1">
      <w:pPr>
        <w:spacing w:after="0" w:line="240" w:lineRule="auto"/>
        <w:rPr>
          <w:rFonts w:ascii="Times New Roman" w:hAnsi="Times New Roman" w:cs="Times New Roman"/>
          <w:sz w:val="20"/>
          <w:szCs w:val="20"/>
        </w:rPr>
      </w:pPr>
      <w:r w:rsidRPr="005B6DC1">
        <w:rPr>
          <w:rFonts w:ascii="Times New Roman" w:hAnsi="Times New Roman" w:cs="Times New Roman"/>
          <w:b/>
          <w:bCs/>
          <w:sz w:val="20"/>
          <w:szCs w:val="20"/>
        </w:rPr>
        <w:t xml:space="preserve">Comment: </w:t>
      </w:r>
      <w:r w:rsidRPr="005B6DC1">
        <w:rPr>
          <w:rFonts w:ascii="Times New Roman" w:hAnsi="Times New Roman" w:cs="Times New Roman"/>
          <w:sz w:val="20"/>
          <w:szCs w:val="20"/>
        </w:rPr>
        <w:t xml:space="preserve">Also post USSGL TC-A196 to record the appropriation provided under the continuing resolution or newly enacted appropriation </w:t>
      </w:r>
      <w:r w:rsidRPr="00935288">
        <w:rPr>
          <w:rFonts w:ascii="Times New Roman" w:hAnsi="Times New Roman" w:cs="Times New Roman"/>
          <w:b/>
          <w:bCs/>
          <w:color w:val="0070C0"/>
          <w:sz w:val="20"/>
          <w:szCs w:val="20"/>
          <w:highlight w:val="yellow"/>
        </w:rPr>
        <w:t>while awaiting a warrant.</w:t>
      </w:r>
      <w:r w:rsidRPr="005B6DC1">
        <w:rPr>
          <w:rFonts w:ascii="Times New Roman" w:hAnsi="Times New Roman" w:cs="Times New Roman"/>
          <w:sz w:val="20"/>
          <w:szCs w:val="20"/>
        </w:rPr>
        <w:t xml:space="preserve"> This transaction also may</w:t>
      </w:r>
      <w:r w:rsidR="006130BF">
        <w:rPr>
          <w:rFonts w:ascii="Times New Roman" w:hAnsi="Times New Roman" w:cs="Times New Roman"/>
          <w:sz w:val="20"/>
          <w:szCs w:val="20"/>
        </w:rPr>
        <w:t xml:space="preserve"> </w:t>
      </w:r>
      <w:r w:rsidRPr="005B6DC1">
        <w:rPr>
          <w:rFonts w:ascii="Times New Roman" w:hAnsi="Times New Roman" w:cs="Times New Roman"/>
          <w:sz w:val="20"/>
          <w:szCs w:val="20"/>
        </w:rPr>
        <w:t>be used to record additional funding provided under a revised or extended continuing resolution as well as a newly enacted appropriation. Under</w:t>
      </w:r>
      <w:r>
        <w:rPr>
          <w:rFonts w:ascii="Times New Roman" w:hAnsi="Times New Roman" w:cs="Times New Roman"/>
          <w:sz w:val="20"/>
          <w:szCs w:val="20"/>
        </w:rPr>
        <w:t xml:space="preserve"> </w:t>
      </w:r>
      <w:r w:rsidRPr="005B6DC1">
        <w:rPr>
          <w:rFonts w:ascii="Times New Roman" w:hAnsi="Times New Roman" w:cs="Times New Roman"/>
          <w:sz w:val="20"/>
          <w:szCs w:val="20"/>
        </w:rPr>
        <w:t>revisions or extensions of continuing</w:t>
      </w:r>
      <w:r>
        <w:rPr>
          <w:rFonts w:ascii="Times New Roman" w:hAnsi="Times New Roman" w:cs="Times New Roman"/>
          <w:sz w:val="20"/>
          <w:szCs w:val="20"/>
        </w:rPr>
        <w:t xml:space="preserve"> </w:t>
      </w:r>
      <w:r w:rsidRPr="005B6DC1">
        <w:rPr>
          <w:rFonts w:ascii="Times New Roman" w:hAnsi="Times New Roman" w:cs="Times New Roman"/>
          <w:sz w:val="20"/>
          <w:szCs w:val="20"/>
        </w:rPr>
        <w:t>resolutions, reverse USSGL TC-A128. Use while awaiting a warrant derived from the General Fund of the U.S. Government.</w:t>
      </w:r>
    </w:p>
    <w:p w14:paraId="13FEA9FC" w14:textId="77777777" w:rsidR="005B6DC1" w:rsidRPr="005B6DC1" w:rsidRDefault="005B6DC1" w:rsidP="005B6DC1">
      <w:pPr>
        <w:spacing w:after="0" w:line="240" w:lineRule="auto"/>
        <w:rPr>
          <w:rFonts w:ascii="Times New Roman" w:hAnsi="Times New Roman" w:cs="Times New Roman"/>
          <w:sz w:val="20"/>
          <w:szCs w:val="20"/>
        </w:rPr>
      </w:pPr>
      <w:r w:rsidRPr="005B6DC1">
        <w:rPr>
          <w:rFonts w:ascii="Times New Roman" w:hAnsi="Times New Roman" w:cs="Times New Roman"/>
          <w:b/>
          <w:bCs/>
          <w:sz w:val="20"/>
          <w:szCs w:val="20"/>
        </w:rPr>
        <w:t xml:space="preserve">Reference: </w:t>
      </w:r>
      <w:r w:rsidRPr="005B6DC1">
        <w:rPr>
          <w:rFonts w:ascii="Times New Roman" w:hAnsi="Times New Roman" w:cs="Times New Roman"/>
          <w:sz w:val="20"/>
          <w:szCs w:val="20"/>
        </w:rPr>
        <w:t>USSGL implementation guidance; Appropriations Provided by a Continuing Resolution Scenario</w:t>
      </w:r>
    </w:p>
    <w:p w14:paraId="2BCBF6B3" w14:textId="735C0FA4" w:rsidR="005B6DC1" w:rsidRPr="005B6DC1" w:rsidRDefault="005B6DC1" w:rsidP="005B6DC1">
      <w:pPr>
        <w:spacing w:after="0" w:line="240" w:lineRule="auto"/>
        <w:rPr>
          <w:rFonts w:ascii="Times New Roman" w:hAnsi="Times New Roman" w:cs="Times New Roman"/>
          <w:b/>
          <w:bCs/>
          <w:sz w:val="20"/>
          <w:szCs w:val="20"/>
        </w:rPr>
      </w:pPr>
      <w:r w:rsidRPr="005B6DC1">
        <w:rPr>
          <w:rFonts w:ascii="Times New Roman" w:hAnsi="Times New Roman" w:cs="Times New Roman"/>
          <w:b/>
          <w:bCs/>
          <w:sz w:val="20"/>
          <w:szCs w:val="20"/>
        </w:rPr>
        <w:t>Budgetary Entry</w:t>
      </w:r>
    </w:p>
    <w:p w14:paraId="4AC3F5D0" w14:textId="44A25390" w:rsidR="005B6DC1" w:rsidRDefault="005B6DC1" w:rsidP="005B6DC1">
      <w:pPr>
        <w:spacing w:after="0" w:line="240" w:lineRule="auto"/>
        <w:rPr>
          <w:rFonts w:ascii="Times New Roman" w:hAnsi="Times New Roman" w:cs="Times New Roman"/>
          <w:sz w:val="20"/>
          <w:szCs w:val="20"/>
        </w:rPr>
      </w:pPr>
      <w:r w:rsidRPr="005B6DC1">
        <w:rPr>
          <w:rFonts w:ascii="Times New Roman" w:hAnsi="Times New Roman" w:cs="Times New Roman"/>
          <w:sz w:val="20"/>
          <w:szCs w:val="20"/>
        </w:rPr>
        <w:t>None</w:t>
      </w:r>
    </w:p>
    <w:p w14:paraId="5AB9FCA9" w14:textId="77777777" w:rsidR="005B6DC1" w:rsidRPr="005B6DC1" w:rsidRDefault="005B6DC1" w:rsidP="005B6DC1">
      <w:pPr>
        <w:spacing w:after="0" w:line="240" w:lineRule="auto"/>
        <w:rPr>
          <w:rFonts w:ascii="Times New Roman" w:hAnsi="Times New Roman" w:cs="Times New Roman"/>
          <w:b/>
          <w:bCs/>
          <w:sz w:val="20"/>
          <w:szCs w:val="20"/>
        </w:rPr>
      </w:pPr>
      <w:r w:rsidRPr="005B6DC1">
        <w:rPr>
          <w:rFonts w:ascii="Times New Roman" w:hAnsi="Times New Roman" w:cs="Times New Roman"/>
          <w:b/>
          <w:bCs/>
          <w:sz w:val="20"/>
          <w:szCs w:val="20"/>
        </w:rPr>
        <w:t>Proprietary Entry</w:t>
      </w:r>
    </w:p>
    <w:p w14:paraId="2C1EBFE7" w14:textId="77777777" w:rsidR="005B6DC1" w:rsidRPr="005B6DC1" w:rsidRDefault="005B6DC1" w:rsidP="005B6DC1">
      <w:pPr>
        <w:spacing w:after="0" w:line="240" w:lineRule="auto"/>
        <w:rPr>
          <w:rFonts w:ascii="Times New Roman" w:hAnsi="Times New Roman" w:cs="Times New Roman"/>
          <w:sz w:val="20"/>
          <w:szCs w:val="20"/>
        </w:rPr>
      </w:pPr>
      <w:r w:rsidRPr="005B6DC1">
        <w:rPr>
          <w:rFonts w:ascii="Times New Roman" w:hAnsi="Times New Roman" w:cs="Times New Roman"/>
          <w:sz w:val="20"/>
          <w:szCs w:val="20"/>
        </w:rPr>
        <w:t xml:space="preserve">Debit 109000 Fund Balance </w:t>
      </w:r>
      <w:proofErr w:type="gramStart"/>
      <w:r w:rsidRPr="005B6DC1">
        <w:rPr>
          <w:rFonts w:ascii="Times New Roman" w:hAnsi="Times New Roman" w:cs="Times New Roman"/>
          <w:sz w:val="20"/>
          <w:szCs w:val="20"/>
        </w:rPr>
        <w:t>With</w:t>
      </w:r>
      <w:proofErr w:type="gramEnd"/>
      <w:r w:rsidRPr="005B6DC1">
        <w:rPr>
          <w:rFonts w:ascii="Times New Roman" w:hAnsi="Times New Roman" w:cs="Times New Roman"/>
          <w:sz w:val="20"/>
          <w:szCs w:val="20"/>
        </w:rPr>
        <w:t xml:space="preserve"> Treasury While Awaiting a Warrant</w:t>
      </w:r>
    </w:p>
    <w:p w14:paraId="754CC0EA" w14:textId="15303C39" w:rsidR="005B6DC1" w:rsidRDefault="006130BF" w:rsidP="005B6DC1">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5B6DC1" w:rsidRPr="005B6DC1">
        <w:rPr>
          <w:rFonts w:ascii="Times New Roman" w:hAnsi="Times New Roman" w:cs="Times New Roman"/>
          <w:sz w:val="20"/>
          <w:szCs w:val="20"/>
        </w:rPr>
        <w:t>Credit 309000 Unexpended Appropriations While Awaiting a Warrant</w:t>
      </w:r>
    </w:p>
    <w:p w14:paraId="76830276" w14:textId="1B026C12" w:rsidR="008B3294" w:rsidRDefault="008B3294" w:rsidP="005B6DC1">
      <w:pPr>
        <w:spacing w:after="0" w:line="240" w:lineRule="auto"/>
        <w:rPr>
          <w:rFonts w:ascii="Times New Roman" w:hAnsi="Times New Roman" w:cs="Times New Roman"/>
          <w:sz w:val="20"/>
          <w:szCs w:val="20"/>
        </w:rPr>
      </w:pPr>
    </w:p>
    <w:p w14:paraId="4BBCC181" w14:textId="2FC338D1" w:rsidR="008B3294" w:rsidRPr="00935288" w:rsidRDefault="008B3294" w:rsidP="008B3294">
      <w:pPr>
        <w:spacing w:after="0" w:line="240" w:lineRule="auto"/>
        <w:rPr>
          <w:rFonts w:ascii="Times New Roman" w:hAnsi="Times New Roman" w:cs="Times New Roman"/>
          <w:sz w:val="20"/>
          <w:szCs w:val="20"/>
        </w:rPr>
      </w:pPr>
      <w:r>
        <w:rPr>
          <w:rFonts w:ascii="Times New Roman" w:hAnsi="Times New Roman" w:cs="Times New Roman"/>
          <w:b/>
          <w:bCs/>
          <w:sz w:val="20"/>
          <w:szCs w:val="20"/>
        </w:rPr>
        <w:t>Justification:</w:t>
      </w:r>
      <w:r w:rsidR="00935288">
        <w:rPr>
          <w:rFonts w:ascii="Times New Roman" w:hAnsi="Times New Roman" w:cs="Times New Roman"/>
          <w:b/>
          <w:bCs/>
          <w:sz w:val="20"/>
          <w:szCs w:val="20"/>
        </w:rPr>
        <w:t xml:space="preserve"> </w:t>
      </w:r>
      <w:r w:rsidR="00935288" w:rsidRPr="00935288">
        <w:rPr>
          <w:rFonts w:ascii="Times New Roman" w:hAnsi="Times New Roman" w:cs="Times New Roman"/>
          <w:sz w:val="20"/>
          <w:szCs w:val="20"/>
        </w:rPr>
        <w:t>Revised comment to include while awaiting a warrant.</w:t>
      </w:r>
    </w:p>
    <w:p w14:paraId="46F8A41D" w14:textId="77777777" w:rsidR="008B3294" w:rsidRDefault="008B3294" w:rsidP="005B6DC1">
      <w:pPr>
        <w:spacing w:after="0" w:line="240" w:lineRule="auto"/>
        <w:rPr>
          <w:rFonts w:ascii="Times New Roman" w:hAnsi="Times New Roman" w:cs="Times New Roman"/>
          <w:sz w:val="20"/>
          <w:szCs w:val="20"/>
        </w:rPr>
      </w:pPr>
    </w:p>
    <w:p w14:paraId="0B5173E0" w14:textId="4ED6FE4A" w:rsidR="00873207" w:rsidRDefault="00873207" w:rsidP="005B6DC1">
      <w:pPr>
        <w:spacing w:after="0" w:line="240" w:lineRule="auto"/>
        <w:rPr>
          <w:rFonts w:ascii="Times New Roman" w:hAnsi="Times New Roman" w:cs="Times New Roman"/>
          <w:sz w:val="20"/>
          <w:szCs w:val="20"/>
        </w:rPr>
      </w:pPr>
    </w:p>
    <w:p w14:paraId="7EB85B77" w14:textId="392D5F08" w:rsidR="00873207" w:rsidRPr="00873207" w:rsidRDefault="00873207" w:rsidP="00873207">
      <w:pPr>
        <w:spacing w:after="0" w:line="240" w:lineRule="auto"/>
        <w:rPr>
          <w:rFonts w:ascii="Times New Roman" w:hAnsi="Times New Roman" w:cs="Times New Roman"/>
          <w:sz w:val="20"/>
          <w:szCs w:val="20"/>
        </w:rPr>
      </w:pPr>
      <w:r w:rsidRPr="00873207">
        <w:rPr>
          <w:rFonts w:ascii="Times New Roman" w:hAnsi="Times New Roman" w:cs="Times New Roman"/>
          <w:b/>
          <w:bCs/>
          <w:sz w:val="20"/>
          <w:szCs w:val="20"/>
        </w:rPr>
        <w:t xml:space="preserve">A198 </w:t>
      </w:r>
      <w:r w:rsidRPr="00873207">
        <w:rPr>
          <w:rFonts w:ascii="Times New Roman" w:hAnsi="Times New Roman" w:cs="Times New Roman"/>
          <w:sz w:val="20"/>
          <w:szCs w:val="20"/>
        </w:rPr>
        <w:t xml:space="preserve">To record Fund Balance </w:t>
      </w:r>
      <w:proofErr w:type="gramStart"/>
      <w:r w:rsidRPr="00873207">
        <w:rPr>
          <w:rFonts w:ascii="Times New Roman" w:hAnsi="Times New Roman" w:cs="Times New Roman"/>
          <w:sz w:val="20"/>
          <w:szCs w:val="20"/>
        </w:rPr>
        <w:t>With</w:t>
      </w:r>
      <w:proofErr w:type="gramEnd"/>
      <w:r w:rsidRPr="00873207">
        <w:rPr>
          <w:rFonts w:ascii="Times New Roman" w:hAnsi="Times New Roman" w:cs="Times New Roman"/>
          <w:sz w:val="20"/>
          <w:szCs w:val="20"/>
        </w:rPr>
        <w:t xml:space="preserve"> Treasury and adjust the Fund Balance With Treasury Under a Continuing Resolution </w:t>
      </w:r>
      <w:r w:rsidRPr="00935288">
        <w:rPr>
          <w:rFonts w:ascii="Times New Roman" w:hAnsi="Times New Roman" w:cs="Times New Roman"/>
          <w:b/>
          <w:bCs/>
          <w:color w:val="0070C0"/>
          <w:sz w:val="20"/>
          <w:szCs w:val="20"/>
          <w:highlight w:val="yellow"/>
        </w:rPr>
        <w:t>or a newly enacted appropriation awaiting a warrant</w:t>
      </w:r>
      <w:r w:rsidRPr="00873207">
        <w:rPr>
          <w:rFonts w:ascii="Times New Roman" w:hAnsi="Times New Roman" w:cs="Times New Roman"/>
          <w:sz w:val="20"/>
          <w:szCs w:val="20"/>
        </w:rPr>
        <w:t xml:space="preserve"> to zero</w:t>
      </w:r>
      <w:r>
        <w:rPr>
          <w:rFonts w:ascii="Times New Roman" w:hAnsi="Times New Roman" w:cs="Times New Roman"/>
          <w:sz w:val="20"/>
          <w:szCs w:val="20"/>
        </w:rPr>
        <w:t xml:space="preserve"> </w:t>
      </w:r>
      <w:r w:rsidRPr="00873207">
        <w:rPr>
          <w:rFonts w:ascii="Times New Roman" w:hAnsi="Times New Roman" w:cs="Times New Roman"/>
          <w:sz w:val="20"/>
          <w:szCs w:val="20"/>
        </w:rPr>
        <w:t>upon the enactment of an appropriation and receipt of a Treasury Appropriation Warrant.</w:t>
      </w:r>
    </w:p>
    <w:p w14:paraId="06C394C0" w14:textId="4AEC3AB7" w:rsidR="00873207" w:rsidRPr="00873207" w:rsidRDefault="00873207" w:rsidP="00873207">
      <w:pPr>
        <w:spacing w:after="0" w:line="240" w:lineRule="auto"/>
        <w:rPr>
          <w:rFonts w:ascii="Times New Roman" w:hAnsi="Times New Roman" w:cs="Times New Roman"/>
          <w:sz w:val="20"/>
          <w:szCs w:val="20"/>
        </w:rPr>
      </w:pPr>
      <w:r w:rsidRPr="00873207">
        <w:rPr>
          <w:rFonts w:ascii="Times New Roman" w:hAnsi="Times New Roman" w:cs="Times New Roman"/>
          <w:b/>
          <w:bCs/>
          <w:sz w:val="20"/>
          <w:szCs w:val="20"/>
        </w:rPr>
        <w:t xml:space="preserve">Comment: </w:t>
      </w:r>
      <w:r w:rsidRPr="00873207">
        <w:rPr>
          <w:rFonts w:ascii="Times New Roman" w:hAnsi="Times New Roman" w:cs="Times New Roman"/>
          <w:sz w:val="20"/>
          <w:szCs w:val="20"/>
        </w:rPr>
        <w:t xml:space="preserve">This transaction is to be used by agencies under a continuing resolution </w:t>
      </w:r>
      <w:r w:rsidRPr="00935288">
        <w:rPr>
          <w:rFonts w:ascii="Times New Roman" w:hAnsi="Times New Roman" w:cs="Times New Roman"/>
          <w:b/>
          <w:bCs/>
          <w:color w:val="0070C0"/>
          <w:sz w:val="20"/>
          <w:szCs w:val="20"/>
          <w:highlight w:val="yellow"/>
        </w:rPr>
        <w:t>or newly enacted appropriation</w:t>
      </w:r>
      <w:r w:rsidRPr="00935288">
        <w:rPr>
          <w:rFonts w:ascii="Times New Roman" w:hAnsi="Times New Roman" w:cs="Times New Roman"/>
          <w:b/>
          <w:bCs/>
          <w:color w:val="0070C0"/>
          <w:sz w:val="20"/>
          <w:szCs w:val="20"/>
        </w:rPr>
        <w:t xml:space="preserve"> </w:t>
      </w:r>
      <w:r w:rsidRPr="00935288">
        <w:rPr>
          <w:rFonts w:ascii="Times New Roman" w:hAnsi="Times New Roman" w:cs="Times New Roman"/>
          <w:b/>
          <w:bCs/>
          <w:color w:val="0070C0"/>
          <w:sz w:val="20"/>
          <w:szCs w:val="20"/>
          <w:highlight w:val="yellow"/>
        </w:rPr>
        <w:t>awaiting a warrant</w:t>
      </w:r>
      <w:r w:rsidR="005D5B0C" w:rsidRPr="00935288">
        <w:rPr>
          <w:rFonts w:ascii="Times New Roman" w:hAnsi="Times New Roman" w:cs="Times New Roman"/>
          <w:b/>
          <w:bCs/>
          <w:color w:val="0070C0"/>
          <w:sz w:val="20"/>
          <w:szCs w:val="20"/>
          <w:highlight w:val="yellow"/>
        </w:rPr>
        <w:t xml:space="preserve"> who</w:t>
      </w:r>
      <w:r w:rsidRPr="00873207">
        <w:rPr>
          <w:rFonts w:ascii="Times New Roman" w:hAnsi="Times New Roman" w:cs="Times New Roman"/>
          <w:strike/>
          <w:color w:val="FF0000"/>
          <w:sz w:val="20"/>
          <w:szCs w:val="20"/>
        </w:rPr>
        <w:t xml:space="preserve"> </w:t>
      </w:r>
      <w:r w:rsidR="005D5B0C" w:rsidRPr="005D5B0C">
        <w:rPr>
          <w:rFonts w:ascii="Times New Roman" w:hAnsi="Times New Roman" w:cs="Times New Roman"/>
          <w:strike/>
          <w:color w:val="FF0000"/>
          <w:sz w:val="20"/>
          <w:szCs w:val="20"/>
        </w:rPr>
        <w:t>that</w:t>
      </w:r>
      <w:r w:rsidR="005D5B0C">
        <w:rPr>
          <w:rFonts w:ascii="Times New Roman" w:hAnsi="Times New Roman" w:cs="Times New Roman"/>
          <w:sz w:val="20"/>
          <w:szCs w:val="20"/>
        </w:rPr>
        <w:t xml:space="preserve"> </w:t>
      </w:r>
      <w:r w:rsidRPr="00873207">
        <w:rPr>
          <w:rFonts w:ascii="Times New Roman" w:hAnsi="Times New Roman" w:cs="Times New Roman"/>
          <w:sz w:val="20"/>
          <w:szCs w:val="20"/>
        </w:rPr>
        <w:t xml:space="preserve">have received notice </w:t>
      </w:r>
      <w:r w:rsidR="005D5B0C">
        <w:rPr>
          <w:rFonts w:ascii="Times New Roman" w:hAnsi="Times New Roman" w:cs="Times New Roman"/>
          <w:sz w:val="20"/>
          <w:szCs w:val="20"/>
        </w:rPr>
        <w:t xml:space="preserve">that </w:t>
      </w:r>
      <w:r w:rsidR="005D5B0C" w:rsidRPr="005D5B0C">
        <w:rPr>
          <w:rFonts w:ascii="Times New Roman" w:hAnsi="Times New Roman" w:cs="Times New Roman"/>
          <w:strike/>
          <w:color w:val="FF0000"/>
          <w:sz w:val="20"/>
          <w:szCs w:val="20"/>
        </w:rPr>
        <w:t>their appropriation bills have been passed and</w:t>
      </w:r>
      <w:r w:rsidR="005D5B0C" w:rsidRPr="005D5B0C">
        <w:rPr>
          <w:rFonts w:ascii="Times New Roman" w:hAnsi="Times New Roman" w:cs="Times New Roman"/>
          <w:sz w:val="20"/>
          <w:szCs w:val="20"/>
        </w:rPr>
        <w:t xml:space="preserve"> </w:t>
      </w:r>
      <w:r w:rsidRPr="00935288">
        <w:rPr>
          <w:rFonts w:ascii="Times New Roman" w:hAnsi="Times New Roman" w:cs="Times New Roman"/>
          <w:b/>
          <w:bCs/>
          <w:color w:val="0070C0"/>
          <w:sz w:val="20"/>
          <w:szCs w:val="20"/>
          <w:highlight w:val="yellow"/>
        </w:rPr>
        <w:t>th</w:t>
      </w:r>
      <w:r w:rsidR="005D5B0C" w:rsidRPr="00935288">
        <w:rPr>
          <w:rFonts w:ascii="Times New Roman" w:hAnsi="Times New Roman" w:cs="Times New Roman"/>
          <w:b/>
          <w:bCs/>
          <w:color w:val="0070C0"/>
          <w:sz w:val="20"/>
          <w:szCs w:val="20"/>
          <w:highlight w:val="yellow"/>
        </w:rPr>
        <w:t>ey</w:t>
      </w:r>
      <w:r w:rsidRPr="00873207">
        <w:rPr>
          <w:rFonts w:ascii="Times New Roman" w:hAnsi="Times New Roman" w:cs="Times New Roman"/>
          <w:sz w:val="20"/>
          <w:szCs w:val="20"/>
        </w:rPr>
        <w:t xml:space="preserve"> have received a Treasury</w:t>
      </w:r>
      <w:r>
        <w:rPr>
          <w:rFonts w:ascii="Times New Roman" w:hAnsi="Times New Roman" w:cs="Times New Roman"/>
          <w:sz w:val="20"/>
          <w:szCs w:val="20"/>
        </w:rPr>
        <w:t xml:space="preserve"> </w:t>
      </w:r>
      <w:r w:rsidRPr="00873207">
        <w:rPr>
          <w:rFonts w:ascii="Times New Roman" w:hAnsi="Times New Roman" w:cs="Times New Roman"/>
          <w:sz w:val="20"/>
          <w:szCs w:val="20"/>
        </w:rPr>
        <w:t>Appropriation Warrant. Reverse USSGL TC-A128.</w:t>
      </w:r>
      <w:r w:rsidR="005D5B0C">
        <w:rPr>
          <w:rFonts w:ascii="Times New Roman" w:hAnsi="Times New Roman" w:cs="Times New Roman"/>
          <w:sz w:val="20"/>
          <w:szCs w:val="20"/>
        </w:rPr>
        <w:t xml:space="preserve"> </w:t>
      </w:r>
    </w:p>
    <w:p w14:paraId="3F322B4A" w14:textId="60CE959F" w:rsidR="00873207" w:rsidRDefault="00873207" w:rsidP="00873207">
      <w:pPr>
        <w:spacing w:after="0" w:line="240" w:lineRule="auto"/>
        <w:rPr>
          <w:rFonts w:ascii="Times New Roman" w:hAnsi="Times New Roman" w:cs="Times New Roman"/>
          <w:sz w:val="20"/>
          <w:szCs w:val="20"/>
        </w:rPr>
      </w:pPr>
      <w:r w:rsidRPr="00873207">
        <w:rPr>
          <w:rFonts w:ascii="Times New Roman" w:hAnsi="Times New Roman" w:cs="Times New Roman"/>
          <w:b/>
          <w:bCs/>
          <w:sz w:val="20"/>
          <w:szCs w:val="20"/>
        </w:rPr>
        <w:t xml:space="preserve">Reference: </w:t>
      </w:r>
      <w:r w:rsidRPr="00873207">
        <w:rPr>
          <w:rFonts w:ascii="Times New Roman" w:hAnsi="Times New Roman" w:cs="Times New Roman"/>
          <w:sz w:val="20"/>
          <w:szCs w:val="20"/>
        </w:rPr>
        <w:t>USSGL implementation guidance; Appropriations Provided by a Continuing</w:t>
      </w:r>
      <w:r w:rsidR="005D5B0C">
        <w:rPr>
          <w:rFonts w:ascii="Times New Roman" w:hAnsi="Times New Roman" w:cs="Times New Roman"/>
          <w:sz w:val="20"/>
          <w:szCs w:val="20"/>
        </w:rPr>
        <w:t xml:space="preserve"> </w:t>
      </w:r>
      <w:r w:rsidRPr="00873207">
        <w:rPr>
          <w:rFonts w:ascii="Times New Roman" w:hAnsi="Times New Roman" w:cs="Times New Roman"/>
          <w:sz w:val="20"/>
          <w:szCs w:val="20"/>
        </w:rPr>
        <w:t>Resolution Scenario</w:t>
      </w:r>
    </w:p>
    <w:p w14:paraId="02B39083" w14:textId="77777777" w:rsidR="00873207" w:rsidRPr="00873207" w:rsidRDefault="00873207" w:rsidP="00873207">
      <w:pPr>
        <w:spacing w:after="0" w:line="240" w:lineRule="auto"/>
        <w:rPr>
          <w:rFonts w:ascii="Times New Roman" w:hAnsi="Times New Roman" w:cs="Times New Roman"/>
          <w:b/>
          <w:bCs/>
          <w:sz w:val="20"/>
          <w:szCs w:val="20"/>
        </w:rPr>
      </w:pPr>
      <w:r w:rsidRPr="00873207">
        <w:rPr>
          <w:rFonts w:ascii="Times New Roman" w:hAnsi="Times New Roman" w:cs="Times New Roman"/>
          <w:b/>
          <w:bCs/>
          <w:sz w:val="20"/>
          <w:szCs w:val="20"/>
        </w:rPr>
        <w:t>Budgetary Entry</w:t>
      </w:r>
    </w:p>
    <w:p w14:paraId="3DBBAC7C" w14:textId="77777777" w:rsidR="00873207" w:rsidRPr="00873207" w:rsidRDefault="00873207" w:rsidP="00873207">
      <w:pPr>
        <w:spacing w:after="0" w:line="240" w:lineRule="auto"/>
        <w:rPr>
          <w:rFonts w:ascii="Times New Roman" w:hAnsi="Times New Roman" w:cs="Times New Roman"/>
          <w:sz w:val="20"/>
          <w:szCs w:val="20"/>
        </w:rPr>
      </w:pPr>
      <w:r w:rsidRPr="00873207">
        <w:rPr>
          <w:rFonts w:ascii="Times New Roman" w:hAnsi="Times New Roman" w:cs="Times New Roman"/>
          <w:sz w:val="20"/>
          <w:szCs w:val="20"/>
        </w:rPr>
        <w:t>None</w:t>
      </w:r>
    </w:p>
    <w:p w14:paraId="63D4E20B" w14:textId="77777777" w:rsidR="00873207" w:rsidRPr="00873207" w:rsidRDefault="00873207" w:rsidP="00873207">
      <w:pPr>
        <w:spacing w:after="0" w:line="240" w:lineRule="auto"/>
        <w:rPr>
          <w:rFonts w:ascii="Times New Roman" w:hAnsi="Times New Roman" w:cs="Times New Roman"/>
          <w:b/>
          <w:bCs/>
          <w:sz w:val="20"/>
          <w:szCs w:val="20"/>
        </w:rPr>
      </w:pPr>
      <w:r w:rsidRPr="00873207">
        <w:rPr>
          <w:rFonts w:ascii="Times New Roman" w:hAnsi="Times New Roman" w:cs="Times New Roman"/>
          <w:b/>
          <w:bCs/>
          <w:sz w:val="20"/>
          <w:szCs w:val="20"/>
        </w:rPr>
        <w:t>Proprietary Entry</w:t>
      </w:r>
    </w:p>
    <w:p w14:paraId="78F0BE66" w14:textId="77777777" w:rsidR="00873207" w:rsidRPr="00873207" w:rsidRDefault="00873207" w:rsidP="00873207">
      <w:pPr>
        <w:spacing w:after="0" w:line="240" w:lineRule="auto"/>
        <w:rPr>
          <w:rFonts w:ascii="Times New Roman" w:hAnsi="Times New Roman" w:cs="Times New Roman"/>
          <w:sz w:val="20"/>
          <w:szCs w:val="20"/>
        </w:rPr>
      </w:pPr>
      <w:r w:rsidRPr="00873207">
        <w:rPr>
          <w:rFonts w:ascii="Times New Roman" w:hAnsi="Times New Roman" w:cs="Times New Roman"/>
          <w:sz w:val="20"/>
          <w:szCs w:val="20"/>
        </w:rPr>
        <w:t xml:space="preserve">Debit 101000 Fund Balance </w:t>
      </w:r>
      <w:proofErr w:type="gramStart"/>
      <w:r w:rsidRPr="00873207">
        <w:rPr>
          <w:rFonts w:ascii="Times New Roman" w:hAnsi="Times New Roman" w:cs="Times New Roman"/>
          <w:sz w:val="20"/>
          <w:szCs w:val="20"/>
        </w:rPr>
        <w:t>With</w:t>
      </w:r>
      <w:proofErr w:type="gramEnd"/>
      <w:r w:rsidRPr="00873207">
        <w:rPr>
          <w:rFonts w:ascii="Times New Roman" w:hAnsi="Times New Roman" w:cs="Times New Roman"/>
          <w:sz w:val="20"/>
          <w:szCs w:val="20"/>
        </w:rPr>
        <w:t xml:space="preserve"> Treasury</w:t>
      </w:r>
    </w:p>
    <w:p w14:paraId="46C5394E" w14:textId="77777777" w:rsidR="00873207" w:rsidRPr="00873207" w:rsidRDefault="00873207" w:rsidP="00873207">
      <w:pPr>
        <w:spacing w:after="0" w:line="240" w:lineRule="auto"/>
        <w:rPr>
          <w:rFonts w:ascii="Times New Roman" w:hAnsi="Times New Roman" w:cs="Times New Roman"/>
          <w:sz w:val="20"/>
          <w:szCs w:val="20"/>
        </w:rPr>
      </w:pPr>
      <w:r w:rsidRPr="00873207">
        <w:rPr>
          <w:rFonts w:ascii="Times New Roman" w:hAnsi="Times New Roman" w:cs="Times New Roman"/>
          <w:sz w:val="20"/>
          <w:szCs w:val="20"/>
        </w:rPr>
        <w:t>Debit 309000 Unexpended Appropriations While Awaiting a Warrant</w:t>
      </w:r>
    </w:p>
    <w:p w14:paraId="17342EB2" w14:textId="382E720C" w:rsidR="00873207" w:rsidRPr="00873207" w:rsidRDefault="00946369" w:rsidP="00873207">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873207" w:rsidRPr="00873207">
        <w:rPr>
          <w:rFonts w:ascii="Times New Roman" w:hAnsi="Times New Roman" w:cs="Times New Roman"/>
          <w:sz w:val="20"/>
          <w:szCs w:val="20"/>
        </w:rPr>
        <w:t xml:space="preserve">Credit 109000 Fund Balance </w:t>
      </w:r>
      <w:proofErr w:type="gramStart"/>
      <w:r w:rsidR="00873207" w:rsidRPr="00873207">
        <w:rPr>
          <w:rFonts w:ascii="Times New Roman" w:hAnsi="Times New Roman" w:cs="Times New Roman"/>
          <w:sz w:val="20"/>
          <w:szCs w:val="20"/>
        </w:rPr>
        <w:t>With</w:t>
      </w:r>
      <w:proofErr w:type="gramEnd"/>
      <w:r w:rsidR="00873207" w:rsidRPr="00873207">
        <w:rPr>
          <w:rFonts w:ascii="Times New Roman" w:hAnsi="Times New Roman" w:cs="Times New Roman"/>
          <w:sz w:val="20"/>
          <w:szCs w:val="20"/>
        </w:rPr>
        <w:t xml:space="preserve"> Treasury While Awaiting a Warrant</w:t>
      </w:r>
    </w:p>
    <w:p w14:paraId="73272934" w14:textId="05579CD9" w:rsidR="00873207" w:rsidRDefault="00946369" w:rsidP="00873207">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873207" w:rsidRPr="00873207">
        <w:rPr>
          <w:rFonts w:ascii="Times New Roman" w:hAnsi="Times New Roman" w:cs="Times New Roman"/>
          <w:sz w:val="20"/>
          <w:szCs w:val="20"/>
        </w:rPr>
        <w:t>Credit 310100 Unexpended Appropriations - Appropriations Received</w:t>
      </w:r>
    </w:p>
    <w:p w14:paraId="71A1DC04" w14:textId="311400E6" w:rsidR="00873207" w:rsidRDefault="00873207" w:rsidP="005B6DC1">
      <w:pPr>
        <w:spacing w:after="0" w:line="240" w:lineRule="auto"/>
        <w:rPr>
          <w:rFonts w:ascii="Times New Roman" w:hAnsi="Times New Roman" w:cs="Times New Roman"/>
          <w:sz w:val="20"/>
          <w:szCs w:val="20"/>
        </w:rPr>
      </w:pPr>
    </w:p>
    <w:p w14:paraId="23584AF5" w14:textId="433379B9" w:rsidR="008B3294" w:rsidRPr="00935288" w:rsidRDefault="008B3294" w:rsidP="008B3294">
      <w:pPr>
        <w:spacing w:after="0" w:line="240" w:lineRule="auto"/>
        <w:rPr>
          <w:rFonts w:ascii="Times New Roman" w:hAnsi="Times New Roman" w:cs="Times New Roman"/>
          <w:sz w:val="20"/>
          <w:szCs w:val="20"/>
        </w:rPr>
      </w:pPr>
      <w:r>
        <w:rPr>
          <w:rFonts w:ascii="Times New Roman" w:hAnsi="Times New Roman" w:cs="Times New Roman"/>
          <w:b/>
          <w:bCs/>
          <w:sz w:val="20"/>
          <w:szCs w:val="20"/>
        </w:rPr>
        <w:t>Justification:</w:t>
      </w:r>
      <w:r w:rsidR="00935288">
        <w:rPr>
          <w:rFonts w:ascii="Times New Roman" w:hAnsi="Times New Roman" w:cs="Times New Roman"/>
          <w:sz w:val="20"/>
          <w:szCs w:val="20"/>
        </w:rPr>
        <w:t xml:space="preserve"> Revised description and comment to include newly enacted appropriation awaiting a warrant.</w:t>
      </w:r>
    </w:p>
    <w:p w14:paraId="57121006" w14:textId="77777777" w:rsidR="008B3294" w:rsidRDefault="008B3294" w:rsidP="008B3294">
      <w:pPr>
        <w:rPr>
          <w:rFonts w:ascii="Times New Roman" w:hAnsi="Times New Roman" w:cs="Times New Roman"/>
          <w:b/>
          <w:bCs/>
          <w:sz w:val="20"/>
          <w:szCs w:val="20"/>
        </w:rPr>
      </w:pPr>
    </w:p>
    <w:p w14:paraId="3CAC80DA" w14:textId="5B7CDC75" w:rsidR="008B3294" w:rsidRPr="00E069AF" w:rsidRDefault="008B3294" w:rsidP="00946369">
      <w:pPr>
        <w:spacing w:after="0" w:line="240" w:lineRule="auto"/>
        <w:rPr>
          <w:rFonts w:ascii="Times New Roman" w:hAnsi="Times New Roman" w:cs="Times New Roman"/>
          <w:sz w:val="20"/>
          <w:szCs w:val="20"/>
        </w:rPr>
      </w:pPr>
      <w:r w:rsidRPr="00E069AF">
        <w:rPr>
          <w:rFonts w:ascii="Times New Roman" w:hAnsi="Times New Roman" w:cs="Times New Roman"/>
          <w:b/>
          <w:bCs/>
          <w:sz w:val="20"/>
          <w:szCs w:val="20"/>
        </w:rPr>
        <w:lastRenderedPageBreak/>
        <w:t>C109</w:t>
      </w:r>
      <w:r w:rsidRPr="00E069AF">
        <w:rPr>
          <w:rFonts w:ascii="Times New Roman" w:hAnsi="Times New Roman" w:cs="Times New Roman"/>
          <w:sz w:val="20"/>
          <w:szCs w:val="20"/>
        </w:rPr>
        <w:t xml:space="preserve"> To record the receipt of previously anticipated collections. </w:t>
      </w:r>
    </w:p>
    <w:p w14:paraId="40D7F90C" w14:textId="77777777" w:rsidR="008B3294" w:rsidRPr="00E069AF" w:rsidRDefault="008B3294" w:rsidP="00946369">
      <w:pPr>
        <w:spacing w:after="0" w:line="240" w:lineRule="auto"/>
        <w:rPr>
          <w:rFonts w:ascii="Times New Roman" w:hAnsi="Times New Roman" w:cs="Times New Roman"/>
          <w:sz w:val="20"/>
          <w:szCs w:val="20"/>
        </w:rPr>
      </w:pPr>
      <w:r w:rsidRPr="00E069AF">
        <w:rPr>
          <w:rFonts w:ascii="Times New Roman" w:hAnsi="Times New Roman" w:cs="Times New Roman"/>
          <w:b/>
          <w:bCs/>
          <w:sz w:val="20"/>
          <w:szCs w:val="20"/>
        </w:rPr>
        <w:t>Comment:</w:t>
      </w:r>
      <w:r w:rsidRPr="00E069AF">
        <w:rPr>
          <w:rFonts w:ascii="Times New Roman" w:hAnsi="Times New Roman" w:cs="Times New Roman"/>
          <w:sz w:val="20"/>
          <w:szCs w:val="20"/>
        </w:rPr>
        <w:t xml:space="preserve"> See USSGL TC-C108 for unidentified collections. Also post USSGL TC-A123 if authority was previously anticipated. See USSGL TCs-A710, A712, A714, and C186 for reimbursable agreement transactions. See USSGL TC-C156 for the collection of interest receivable from securities held by a nonfiduciary deposit fund. Fiduciary deposit funds would not record a budgetary entry. See TCs C453 and C457 for daily inflation or deflation of Treasury Inflation Protected Securities.  </w:t>
      </w:r>
    </w:p>
    <w:p w14:paraId="387A10A2" w14:textId="77777777" w:rsidR="008B3294" w:rsidRPr="00E069AF" w:rsidRDefault="008B3294" w:rsidP="00946369">
      <w:pPr>
        <w:spacing w:after="0" w:line="240" w:lineRule="auto"/>
        <w:rPr>
          <w:rFonts w:ascii="Times New Roman" w:hAnsi="Times New Roman" w:cs="Times New Roman"/>
          <w:sz w:val="20"/>
          <w:szCs w:val="20"/>
        </w:rPr>
      </w:pPr>
      <w:r w:rsidRPr="00E069AF">
        <w:rPr>
          <w:rFonts w:ascii="Times New Roman" w:hAnsi="Times New Roman" w:cs="Times New Roman"/>
          <w:b/>
          <w:bCs/>
          <w:sz w:val="20"/>
          <w:szCs w:val="20"/>
        </w:rPr>
        <w:t>Reference:</w:t>
      </w:r>
      <w:r w:rsidRPr="00E069AF">
        <w:rPr>
          <w:rFonts w:ascii="Times New Roman" w:hAnsi="Times New Roman" w:cs="Times New Roman"/>
          <w:sz w:val="20"/>
          <w:szCs w:val="20"/>
        </w:rPr>
        <w:t xml:space="preserve"> USSGL implementation guidance; USSGL Budgetary Accounting Guide </w:t>
      </w:r>
    </w:p>
    <w:p w14:paraId="3DDCF76F" w14:textId="77777777" w:rsidR="008B3294" w:rsidRDefault="008B3294" w:rsidP="00946369">
      <w:pPr>
        <w:spacing w:after="0" w:line="240" w:lineRule="auto"/>
        <w:rPr>
          <w:rFonts w:ascii="Times New Roman" w:hAnsi="Times New Roman" w:cs="Times New Roman"/>
          <w:b/>
          <w:bCs/>
          <w:sz w:val="20"/>
          <w:szCs w:val="20"/>
        </w:rPr>
      </w:pPr>
      <w:r w:rsidRPr="00E069AF">
        <w:rPr>
          <w:rFonts w:ascii="Times New Roman" w:hAnsi="Times New Roman" w:cs="Times New Roman"/>
          <w:b/>
          <w:bCs/>
          <w:sz w:val="20"/>
          <w:szCs w:val="20"/>
        </w:rPr>
        <w:t>Budgetary Entry</w:t>
      </w:r>
    </w:p>
    <w:p w14:paraId="610D3C55" w14:textId="77777777" w:rsidR="008B3294" w:rsidRPr="00E069AF" w:rsidRDefault="008B3294" w:rsidP="008B3294">
      <w:pPr>
        <w:spacing w:after="0" w:line="240" w:lineRule="auto"/>
        <w:rPr>
          <w:rFonts w:ascii="Times New Roman" w:hAnsi="Times New Roman" w:cs="Times New Roman"/>
          <w:sz w:val="20"/>
          <w:szCs w:val="20"/>
        </w:rPr>
      </w:pPr>
      <w:r w:rsidRPr="00E069AF">
        <w:rPr>
          <w:rFonts w:ascii="Times New Roman" w:hAnsi="Times New Roman" w:cs="Times New Roman"/>
          <w:sz w:val="20"/>
          <w:szCs w:val="20"/>
        </w:rPr>
        <w:t xml:space="preserve">Debit 426000 Actual Collections of Governmental-Type Fees  </w:t>
      </w:r>
    </w:p>
    <w:p w14:paraId="53D06F01" w14:textId="77777777" w:rsidR="008B3294" w:rsidRPr="00E069AF" w:rsidRDefault="008B3294" w:rsidP="008B3294">
      <w:pPr>
        <w:spacing w:after="0" w:line="240" w:lineRule="auto"/>
        <w:rPr>
          <w:rFonts w:ascii="Times New Roman" w:hAnsi="Times New Roman" w:cs="Times New Roman"/>
          <w:sz w:val="20"/>
          <w:szCs w:val="20"/>
        </w:rPr>
      </w:pPr>
      <w:r w:rsidRPr="00E069AF">
        <w:rPr>
          <w:rFonts w:ascii="Times New Roman" w:hAnsi="Times New Roman" w:cs="Times New Roman"/>
          <w:sz w:val="20"/>
          <w:szCs w:val="20"/>
        </w:rPr>
        <w:t xml:space="preserve">Debit 426100 Actual Collections of Business-Type Fees  </w:t>
      </w:r>
    </w:p>
    <w:p w14:paraId="7E3F694D" w14:textId="77777777" w:rsidR="008B3294" w:rsidRPr="00E069AF" w:rsidRDefault="008B3294" w:rsidP="008B3294">
      <w:pPr>
        <w:spacing w:after="0" w:line="240" w:lineRule="auto"/>
        <w:rPr>
          <w:rFonts w:ascii="Times New Roman" w:hAnsi="Times New Roman" w:cs="Times New Roman"/>
          <w:sz w:val="20"/>
          <w:szCs w:val="20"/>
        </w:rPr>
      </w:pPr>
      <w:r w:rsidRPr="00E069AF">
        <w:rPr>
          <w:rFonts w:ascii="Times New Roman" w:hAnsi="Times New Roman" w:cs="Times New Roman"/>
          <w:sz w:val="20"/>
          <w:szCs w:val="20"/>
        </w:rPr>
        <w:t xml:space="preserve">Debit 426200 Actual Collections of Loan Principal  </w:t>
      </w:r>
    </w:p>
    <w:p w14:paraId="61B7BD69" w14:textId="77777777" w:rsidR="008B3294" w:rsidRPr="00E069AF" w:rsidRDefault="008B3294" w:rsidP="008B3294">
      <w:pPr>
        <w:spacing w:after="0" w:line="240" w:lineRule="auto"/>
        <w:rPr>
          <w:rFonts w:ascii="Times New Roman" w:hAnsi="Times New Roman" w:cs="Times New Roman"/>
          <w:sz w:val="20"/>
          <w:szCs w:val="20"/>
        </w:rPr>
      </w:pPr>
      <w:r w:rsidRPr="00E069AF">
        <w:rPr>
          <w:rFonts w:ascii="Times New Roman" w:hAnsi="Times New Roman" w:cs="Times New Roman"/>
          <w:sz w:val="20"/>
          <w:szCs w:val="20"/>
        </w:rPr>
        <w:t xml:space="preserve">Debit 426300 Actual Collections of Loan Interest  </w:t>
      </w:r>
    </w:p>
    <w:p w14:paraId="60EA4A85" w14:textId="77777777" w:rsidR="008B3294" w:rsidRPr="00E069AF" w:rsidRDefault="008B3294" w:rsidP="008B3294">
      <w:pPr>
        <w:spacing w:after="0" w:line="240" w:lineRule="auto"/>
        <w:rPr>
          <w:rFonts w:ascii="Times New Roman" w:hAnsi="Times New Roman" w:cs="Times New Roman"/>
          <w:sz w:val="20"/>
          <w:szCs w:val="20"/>
        </w:rPr>
      </w:pPr>
      <w:r w:rsidRPr="00E069AF">
        <w:rPr>
          <w:rFonts w:ascii="Times New Roman" w:hAnsi="Times New Roman" w:cs="Times New Roman"/>
          <w:sz w:val="20"/>
          <w:szCs w:val="20"/>
        </w:rPr>
        <w:t xml:space="preserve">Debit 426400 Actual Collections of Rent  </w:t>
      </w:r>
    </w:p>
    <w:p w14:paraId="1739C74E" w14:textId="77777777" w:rsidR="008B3294" w:rsidRPr="00E069AF" w:rsidRDefault="008B3294" w:rsidP="008B3294">
      <w:pPr>
        <w:spacing w:after="0" w:line="240" w:lineRule="auto"/>
        <w:rPr>
          <w:rFonts w:ascii="Times New Roman" w:hAnsi="Times New Roman" w:cs="Times New Roman"/>
          <w:sz w:val="20"/>
          <w:szCs w:val="20"/>
        </w:rPr>
      </w:pPr>
      <w:r w:rsidRPr="00E069AF">
        <w:rPr>
          <w:rFonts w:ascii="Times New Roman" w:hAnsi="Times New Roman" w:cs="Times New Roman"/>
          <w:sz w:val="20"/>
          <w:szCs w:val="20"/>
        </w:rPr>
        <w:t xml:space="preserve">Debit 426500 Actual Collections </w:t>
      </w:r>
      <w:proofErr w:type="gramStart"/>
      <w:r w:rsidRPr="00E069AF">
        <w:rPr>
          <w:rFonts w:ascii="Times New Roman" w:hAnsi="Times New Roman" w:cs="Times New Roman"/>
          <w:sz w:val="20"/>
          <w:szCs w:val="20"/>
        </w:rPr>
        <w:t>From</w:t>
      </w:r>
      <w:proofErr w:type="gramEnd"/>
      <w:r w:rsidRPr="00E069AF">
        <w:rPr>
          <w:rFonts w:ascii="Times New Roman" w:hAnsi="Times New Roman" w:cs="Times New Roman"/>
          <w:sz w:val="20"/>
          <w:szCs w:val="20"/>
        </w:rPr>
        <w:t xml:space="preserve"> Sale of Foreclosed Property  </w:t>
      </w:r>
    </w:p>
    <w:p w14:paraId="1E9FBFE6" w14:textId="77777777" w:rsidR="008B3294" w:rsidRPr="00E069AF" w:rsidRDefault="008B3294" w:rsidP="008B3294">
      <w:pPr>
        <w:spacing w:after="0" w:line="240" w:lineRule="auto"/>
        <w:rPr>
          <w:rFonts w:ascii="Times New Roman" w:hAnsi="Times New Roman" w:cs="Times New Roman"/>
          <w:sz w:val="20"/>
          <w:szCs w:val="20"/>
        </w:rPr>
      </w:pPr>
      <w:r w:rsidRPr="00E069AF">
        <w:rPr>
          <w:rFonts w:ascii="Times New Roman" w:hAnsi="Times New Roman" w:cs="Times New Roman"/>
          <w:sz w:val="20"/>
          <w:szCs w:val="20"/>
        </w:rPr>
        <w:t xml:space="preserve">Debit 426600 Other Actual Business-Type Collections </w:t>
      </w:r>
      <w:proofErr w:type="gramStart"/>
      <w:r w:rsidRPr="00E069AF">
        <w:rPr>
          <w:rFonts w:ascii="Times New Roman" w:hAnsi="Times New Roman" w:cs="Times New Roman"/>
          <w:sz w:val="20"/>
          <w:szCs w:val="20"/>
        </w:rPr>
        <w:t>From</w:t>
      </w:r>
      <w:proofErr w:type="gramEnd"/>
      <w:r w:rsidRPr="00E069AF">
        <w:rPr>
          <w:rFonts w:ascii="Times New Roman" w:hAnsi="Times New Roman" w:cs="Times New Roman"/>
          <w:sz w:val="20"/>
          <w:szCs w:val="20"/>
        </w:rPr>
        <w:t xml:space="preserve"> Non-Federal Sources  </w:t>
      </w:r>
    </w:p>
    <w:p w14:paraId="719195BF" w14:textId="77777777" w:rsidR="008B3294" w:rsidRPr="00E069AF" w:rsidRDefault="008B3294" w:rsidP="008B3294">
      <w:pPr>
        <w:spacing w:after="0" w:line="240" w:lineRule="auto"/>
        <w:rPr>
          <w:rFonts w:ascii="Times New Roman" w:hAnsi="Times New Roman" w:cs="Times New Roman"/>
          <w:sz w:val="20"/>
          <w:szCs w:val="20"/>
        </w:rPr>
      </w:pPr>
      <w:r w:rsidRPr="00E069AF">
        <w:rPr>
          <w:rFonts w:ascii="Times New Roman" w:hAnsi="Times New Roman" w:cs="Times New Roman"/>
          <w:sz w:val="20"/>
          <w:szCs w:val="20"/>
        </w:rPr>
        <w:t xml:space="preserve">Debit 426700 Other Actual Governmental-Type Collections </w:t>
      </w:r>
      <w:proofErr w:type="gramStart"/>
      <w:r w:rsidRPr="00E069AF">
        <w:rPr>
          <w:rFonts w:ascii="Times New Roman" w:hAnsi="Times New Roman" w:cs="Times New Roman"/>
          <w:sz w:val="20"/>
          <w:szCs w:val="20"/>
        </w:rPr>
        <w:t>From</w:t>
      </w:r>
      <w:proofErr w:type="gramEnd"/>
      <w:r w:rsidRPr="00E069AF">
        <w:rPr>
          <w:rFonts w:ascii="Times New Roman" w:hAnsi="Times New Roman" w:cs="Times New Roman"/>
          <w:sz w:val="20"/>
          <w:szCs w:val="20"/>
        </w:rPr>
        <w:t xml:space="preserve"> Non-Federal Sources  </w:t>
      </w:r>
    </w:p>
    <w:p w14:paraId="792AAD41" w14:textId="77777777" w:rsidR="008B3294" w:rsidRPr="00935288" w:rsidRDefault="008B3294" w:rsidP="008B3294">
      <w:pPr>
        <w:spacing w:after="0" w:line="240" w:lineRule="auto"/>
        <w:rPr>
          <w:rFonts w:ascii="Times New Roman" w:hAnsi="Times New Roman" w:cs="Times New Roman"/>
          <w:b/>
          <w:bCs/>
          <w:sz w:val="20"/>
          <w:szCs w:val="20"/>
        </w:rPr>
      </w:pPr>
      <w:r w:rsidRPr="00935288">
        <w:rPr>
          <w:rFonts w:ascii="Times New Roman" w:hAnsi="Times New Roman" w:cs="Times New Roman"/>
          <w:b/>
          <w:bCs/>
          <w:color w:val="0070C0"/>
          <w:sz w:val="20"/>
          <w:szCs w:val="20"/>
          <w:highlight w:val="yellow"/>
        </w:rPr>
        <w:t>Debit 427000 Other Actual Collections - Intergovernmental Cooperation Act Non-Federal Pay for Services</w:t>
      </w:r>
    </w:p>
    <w:p w14:paraId="754593F7" w14:textId="77777777" w:rsidR="008B3294" w:rsidRPr="00E069AF" w:rsidRDefault="008B3294" w:rsidP="008B3294">
      <w:pPr>
        <w:spacing w:after="0" w:line="240" w:lineRule="auto"/>
        <w:rPr>
          <w:rFonts w:ascii="Times New Roman" w:hAnsi="Times New Roman" w:cs="Times New Roman"/>
          <w:sz w:val="20"/>
          <w:szCs w:val="20"/>
        </w:rPr>
      </w:pPr>
      <w:r w:rsidRPr="00E069AF">
        <w:rPr>
          <w:rFonts w:ascii="Times New Roman" w:hAnsi="Times New Roman" w:cs="Times New Roman"/>
          <w:sz w:val="20"/>
          <w:szCs w:val="20"/>
        </w:rPr>
        <w:t xml:space="preserve">Debit 427300 Interest Collected </w:t>
      </w:r>
      <w:proofErr w:type="gramStart"/>
      <w:r w:rsidRPr="00E069AF">
        <w:rPr>
          <w:rFonts w:ascii="Times New Roman" w:hAnsi="Times New Roman" w:cs="Times New Roman"/>
          <w:sz w:val="20"/>
          <w:szCs w:val="20"/>
        </w:rPr>
        <w:t>From</w:t>
      </w:r>
      <w:proofErr w:type="gramEnd"/>
      <w:r w:rsidRPr="00E069AF">
        <w:rPr>
          <w:rFonts w:ascii="Times New Roman" w:hAnsi="Times New Roman" w:cs="Times New Roman"/>
          <w:sz w:val="20"/>
          <w:szCs w:val="20"/>
        </w:rPr>
        <w:t xml:space="preserve"> Treasury  </w:t>
      </w:r>
    </w:p>
    <w:p w14:paraId="094A6697" w14:textId="77777777" w:rsidR="008B3294" w:rsidRPr="00E069AF" w:rsidRDefault="008B3294" w:rsidP="008B3294">
      <w:pPr>
        <w:spacing w:after="0" w:line="240" w:lineRule="auto"/>
        <w:rPr>
          <w:rFonts w:ascii="Times New Roman" w:hAnsi="Times New Roman" w:cs="Times New Roman"/>
          <w:sz w:val="20"/>
          <w:szCs w:val="20"/>
        </w:rPr>
      </w:pPr>
      <w:r w:rsidRPr="00E069AF">
        <w:rPr>
          <w:rFonts w:ascii="Times New Roman" w:hAnsi="Times New Roman" w:cs="Times New Roman"/>
          <w:sz w:val="20"/>
          <w:szCs w:val="20"/>
        </w:rPr>
        <w:t xml:space="preserve">Debit 427600 Actual Collections </w:t>
      </w:r>
      <w:proofErr w:type="gramStart"/>
      <w:r w:rsidRPr="00E069AF">
        <w:rPr>
          <w:rFonts w:ascii="Times New Roman" w:hAnsi="Times New Roman" w:cs="Times New Roman"/>
          <w:sz w:val="20"/>
          <w:szCs w:val="20"/>
        </w:rPr>
        <w:t>From</w:t>
      </w:r>
      <w:proofErr w:type="gramEnd"/>
      <w:r w:rsidRPr="00E069AF">
        <w:rPr>
          <w:rFonts w:ascii="Times New Roman" w:hAnsi="Times New Roman" w:cs="Times New Roman"/>
          <w:sz w:val="20"/>
          <w:szCs w:val="20"/>
        </w:rPr>
        <w:t xml:space="preserve"> Financing Fund  </w:t>
      </w:r>
    </w:p>
    <w:p w14:paraId="064E6C13" w14:textId="77777777" w:rsidR="008B3294" w:rsidRPr="00E069AF" w:rsidRDefault="008B3294" w:rsidP="008B3294">
      <w:pPr>
        <w:spacing w:after="0" w:line="240" w:lineRule="auto"/>
        <w:rPr>
          <w:rFonts w:ascii="Times New Roman" w:hAnsi="Times New Roman" w:cs="Times New Roman"/>
          <w:sz w:val="20"/>
          <w:szCs w:val="20"/>
        </w:rPr>
      </w:pPr>
      <w:r w:rsidRPr="00E069AF">
        <w:rPr>
          <w:rFonts w:ascii="Times New Roman" w:hAnsi="Times New Roman" w:cs="Times New Roman"/>
          <w:sz w:val="20"/>
          <w:szCs w:val="20"/>
        </w:rPr>
        <w:t xml:space="preserve">Debit 427700 Other Actual Collections - Federal/Non-Federal Exception Sources     </w:t>
      </w:r>
    </w:p>
    <w:p w14:paraId="0994D7BE" w14:textId="77777777" w:rsidR="008B3294" w:rsidRPr="00E069AF" w:rsidRDefault="008B3294" w:rsidP="008B3294">
      <w:pPr>
        <w:spacing w:after="0" w:line="240" w:lineRule="auto"/>
        <w:rPr>
          <w:rFonts w:ascii="Times New Roman" w:hAnsi="Times New Roman" w:cs="Times New Roman"/>
          <w:sz w:val="20"/>
          <w:szCs w:val="20"/>
        </w:rPr>
      </w:pPr>
      <w:r w:rsidRPr="00E069AF">
        <w:rPr>
          <w:rFonts w:ascii="Times New Roman" w:hAnsi="Times New Roman" w:cs="Times New Roman"/>
          <w:sz w:val="20"/>
          <w:szCs w:val="20"/>
        </w:rPr>
        <w:t xml:space="preserve">    Credit 406000 Anticipated Collections </w:t>
      </w:r>
      <w:proofErr w:type="gramStart"/>
      <w:r w:rsidRPr="00E069AF">
        <w:rPr>
          <w:rFonts w:ascii="Times New Roman" w:hAnsi="Times New Roman" w:cs="Times New Roman"/>
          <w:sz w:val="20"/>
          <w:szCs w:val="20"/>
        </w:rPr>
        <w:t>From</w:t>
      </w:r>
      <w:proofErr w:type="gramEnd"/>
      <w:r w:rsidRPr="00E069AF">
        <w:rPr>
          <w:rFonts w:ascii="Times New Roman" w:hAnsi="Times New Roman" w:cs="Times New Roman"/>
          <w:sz w:val="20"/>
          <w:szCs w:val="20"/>
        </w:rPr>
        <w:t xml:space="preserve"> Non-Federal Sources     </w:t>
      </w:r>
    </w:p>
    <w:p w14:paraId="2E254866" w14:textId="77777777" w:rsidR="008B3294" w:rsidRPr="00E069AF" w:rsidRDefault="008B3294" w:rsidP="008B3294">
      <w:pPr>
        <w:spacing w:after="0" w:line="240" w:lineRule="auto"/>
        <w:rPr>
          <w:rFonts w:ascii="Times New Roman" w:hAnsi="Times New Roman" w:cs="Times New Roman"/>
          <w:sz w:val="20"/>
          <w:szCs w:val="20"/>
        </w:rPr>
      </w:pPr>
      <w:r w:rsidRPr="00E069AF">
        <w:rPr>
          <w:rFonts w:ascii="Times New Roman" w:hAnsi="Times New Roman" w:cs="Times New Roman"/>
          <w:sz w:val="20"/>
          <w:szCs w:val="20"/>
        </w:rPr>
        <w:t xml:space="preserve">    Credit 407000 Anticipated Collections </w:t>
      </w:r>
      <w:proofErr w:type="gramStart"/>
      <w:r w:rsidRPr="00E069AF">
        <w:rPr>
          <w:rFonts w:ascii="Times New Roman" w:hAnsi="Times New Roman" w:cs="Times New Roman"/>
          <w:sz w:val="20"/>
          <w:szCs w:val="20"/>
        </w:rPr>
        <w:t>From</w:t>
      </w:r>
      <w:proofErr w:type="gramEnd"/>
      <w:r w:rsidRPr="00E069AF">
        <w:rPr>
          <w:rFonts w:ascii="Times New Roman" w:hAnsi="Times New Roman" w:cs="Times New Roman"/>
          <w:sz w:val="20"/>
          <w:szCs w:val="20"/>
        </w:rPr>
        <w:t xml:space="preserve"> Federal Sources  </w:t>
      </w:r>
    </w:p>
    <w:p w14:paraId="6757499E" w14:textId="77777777" w:rsidR="008B3294" w:rsidRDefault="008B3294" w:rsidP="008B3294">
      <w:pPr>
        <w:spacing w:after="0" w:line="240" w:lineRule="auto"/>
        <w:rPr>
          <w:rFonts w:ascii="Times New Roman" w:hAnsi="Times New Roman" w:cs="Times New Roman"/>
          <w:b/>
          <w:bCs/>
          <w:sz w:val="20"/>
          <w:szCs w:val="20"/>
        </w:rPr>
      </w:pPr>
      <w:r w:rsidRPr="00E069AF">
        <w:rPr>
          <w:rFonts w:ascii="Times New Roman" w:hAnsi="Times New Roman" w:cs="Times New Roman"/>
          <w:b/>
          <w:bCs/>
          <w:sz w:val="20"/>
          <w:szCs w:val="20"/>
        </w:rPr>
        <w:t xml:space="preserve">Proprietary Entry </w:t>
      </w:r>
    </w:p>
    <w:p w14:paraId="72D76388" w14:textId="77777777" w:rsidR="008B3294" w:rsidRDefault="008B3294" w:rsidP="008B3294">
      <w:pPr>
        <w:spacing w:after="0" w:line="240" w:lineRule="auto"/>
        <w:rPr>
          <w:rFonts w:ascii="Times New Roman" w:hAnsi="Times New Roman" w:cs="Times New Roman"/>
          <w:sz w:val="20"/>
          <w:szCs w:val="20"/>
        </w:rPr>
      </w:pPr>
      <w:r w:rsidRPr="004B2B27">
        <w:rPr>
          <w:rFonts w:ascii="Times New Roman" w:hAnsi="Times New Roman" w:cs="Times New Roman"/>
          <w:b/>
          <w:bCs/>
          <w:sz w:val="20"/>
          <w:szCs w:val="20"/>
        </w:rPr>
        <w:t>Note:</w:t>
      </w:r>
      <w:r>
        <w:rPr>
          <w:rFonts w:ascii="Times New Roman" w:hAnsi="Times New Roman" w:cs="Times New Roman"/>
          <w:sz w:val="20"/>
          <w:szCs w:val="20"/>
        </w:rPr>
        <w:t xml:space="preserve">  This does not show the entire listing for TC C109, please refer to Section III of the USSGL Supplement of the TFM to see entire listing.</w:t>
      </w:r>
    </w:p>
    <w:p w14:paraId="4C1246A0" w14:textId="77777777" w:rsidR="008B3294" w:rsidRPr="00E069AF" w:rsidRDefault="008B3294" w:rsidP="008B3294">
      <w:pPr>
        <w:spacing w:after="0" w:line="240" w:lineRule="auto"/>
        <w:rPr>
          <w:rFonts w:ascii="Times New Roman" w:hAnsi="Times New Roman" w:cs="Times New Roman"/>
          <w:sz w:val="20"/>
          <w:szCs w:val="20"/>
        </w:rPr>
      </w:pPr>
    </w:p>
    <w:p w14:paraId="742C4974" w14:textId="18984894" w:rsidR="008B3294" w:rsidRDefault="008B3294" w:rsidP="008B3294">
      <w:pPr>
        <w:spacing w:after="0" w:line="240" w:lineRule="auto"/>
        <w:rPr>
          <w:rFonts w:ascii="Times New Roman" w:hAnsi="Times New Roman" w:cs="Times New Roman"/>
          <w:sz w:val="20"/>
          <w:szCs w:val="20"/>
        </w:rPr>
      </w:pPr>
      <w:r>
        <w:rPr>
          <w:rFonts w:ascii="Times New Roman" w:hAnsi="Times New Roman" w:cs="Times New Roman"/>
          <w:b/>
          <w:bCs/>
          <w:sz w:val="20"/>
          <w:szCs w:val="20"/>
        </w:rPr>
        <w:t xml:space="preserve">Justification: </w:t>
      </w:r>
      <w:r>
        <w:rPr>
          <w:rFonts w:ascii="Times New Roman" w:hAnsi="Times New Roman" w:cs="Times New Roman"/>
          <w:sz w:val="20"/>
          <w:szCs w:val="20"/>
        </w:rPr>
        <w:t>Adding new USSGL account 427000 to TC C109</w:t>
      </w:r>
    </w:p>
    <w:p w14:paraId="25252305" w14:textId="1CBD34B6" w:rsidR="008B3294" w:rsidRDefault="008B3294" w:rsidP="008B3294">
      <w:pPr>
        <w:spacing w:after="0" w:line="240" w:lineRule="auto"/>
        <w:rPr>
          <w:rFonts w:ascii="Times New Roman" w:hAnsi="Times New Roman" w:cs="Times New Roman"/>
          <w:sz w:val="20"/>
          <w:szCs w:val="20"/>
        </w:rPr>
      </w:pPr>
    </w:p>
    <w:p w14:paraId="7D35B48D" w14:textId="76B86D66" w:rsidR="008B3294" w:rsidRDefault="008B3294" w:rsidP="008B3294">
      <w:pPr>
        <w:spacing w:after="0" w:line="240" w:lineRule="auto"/>
        <w:rPr>
          <w:rFonts w:ascii="Times New Roman" w:hAnsi="Times New Roman" w:cs="Times New Roman"/>
          <w:b/>
          <w:bCs/>
          <w:sz w:val="20"/>
          <w:szCs w:val="20"/>
        </w:rPr>
      </w:pPr>
    </w:p>
    <w:p w14:paraId="2C822FFC" w14:textId="77777777" w:rsidR="008A1591" w:rsidRDefault="008A1591" w:rsidP="008B3294">
      <w:pPr>
        <w:spacing w:after="0" w:line="240" w:lineRule="auto"/>
        <w:rPr>
          <w:rFonts w:ascii="Times New Roman" w:hAnsi="Times New Roman" w:cs="Times New Roman"/>
          <w:b/>
          <w:bCs/>
          <w:sz w:val="20"/>
          <w:szCs w:val="20"/>
        </w:rPr>
      </w:pPr>
    </w:p>
    <w:p w14:paraId="73C49F8F" w14:textId="1977A094" w:rsidR="008B3294" w:rsidRDefault="008B3294" w:rsidP="008B3294">
      <w:pPr>
        <w:spacing w:after="0" w:line="240" w:lineRule="auto"/>
        <w:rPr>
          <w:rFonts w:ascii="Times New Roman" w:hAnsi="Times New Roman" w:cs="Times New Roman"/>
          <w:sz w:val="20"/>
          <w:szCs w:val="20"/>
        </w:rPr>
      </w:pPr>
      <w:r w:rsidRPr="00E069AF">
        <w:rPr>
          <w:rFonts w:ascii="Times New Roman" w:hAnsi="Times New Roman" w:cs="Times New Roman"/>
          <w:b/>
          <w:bCs/>
          <w:sz w:val="20"/>
          <w:szCs w:val="20"/>
        </w:rPr>
        <w:t>F302</w:t>
      </w:r>
      <w:r w:rsidRPr="00E069AF">
        <w:rPr>
          <w:rFonts w:ascii="Times New Roman" w:hAnsi="Times New Roman" w:cs="Times New Roman"/>
          <w:sz w:val="20"/>
          <w:szCs w:val="20"/>
        </w:rPr>
        <w:t xml:space="preserve"> To record the consolidation of actual net-funded resources and reductions for withdrawn funds.</w:t>
      </w:r>
    </w:p>
    <w:p w14:paraId="42FCF34B" w14:textId="77777777" w:rsidR="008B3294" w:rsidRDefault="008B3294" w:rsidP="008B3294">
      <w:pPr>
        <w:spacing w:after="0" w:line="240" w:lineRule="auto"/>
        <w:rPr>
          <w:rFonts w:ascii="Times New Roman" w:hAnsi="Times New Roman" w:cs="Times New Roman"/>
          <w:sz w:val="20"/>
          <w:szCs w:val="20"/>
        </w:rPr>
      </w:pPr>
      <w:r w:rsidRPr="00E069AF">
        <w:rPr>
          <w:rFonts w:ascii="Times New Roman" w:hAnsi="Times New Roman" w:cs="Times New Roman"/>
          <w:b/>
          <w:bCs/>
          <w:sz w:val="20"/>
          <w:szCs w:val="20"/>
        </w:rPr>
        <w:t>Comment:</w:t>
      </w:r>
      <w:r w:rsidRPr="00E069AF">
        <w:rPr>
          <w:rFonts w:ascii="Times New Roman" w:hAnsi="Times New Roman" w:cs="Times New Roman"/>
          <w:sz w:val="20"/>
          <w:szCs w:val="20"/>
        </w:rPr>
        <w:t xml:space="preserve"> While it is acceptable to credit USSGL account 426600 in this situation, it is never acceptable for the balance in USSGL account 426600 to be a credit. </w:t>
      </w:r>
    </w:p>
    <w:p w14:paraId="2C2AD8EE" w14:textId="77777777" w:rsidR="008B3294" w:rsidRDefault="008B3294" w:rsidP="008B3294">
      <w:pPr>
        <w:spacing w:after="0" w:line="240" w:lineRule="auto"/>
        <w:rPr>
          <w:rFonts w:ascii="Times New Roman" w:hAnsi="Times New Roman" w:cs="Times New Roman"/>
          <w:sz w:val="20"/>
          <w:szCs w:val="20"/>
        </w:rPr>
      </w:pPr>
      <w:r w:rsidRPr="00E069AF">
        <w:rPr>
          <w:rFonts w:ascii="Times New Roman" w:hAnsi="Times New Roman" w:cs="Times New Roman"/>
          <w:b/>
          <w:bCs/>
          <w:sz w:val="20"/>
          <w:szCs w:val="20"/>
        </w:rPr>
        <w:t xml:space="preserve">Budgetary Entry </w:t>
      </w:r>
      <w:r w:rsidRPr="00E069AF">
        <w:rPr>
          <w:rFonts w:ascii="Times New Roman" w:hAnsi="Times New Roman" w:cs="Times New Roman"/>
          <w:sz w:val="20"/>
          <w:szCs w:val="20"/>
        </w:rPr>
        <w:t xml:space="preserve"> </w:t>
      </w:r>
    </w:p>
    <w:p w14:paraId="5D575F36" w14:textId="1A1FE920" w:rsidR="00D501CB" w:rsidRPr="00D501CB" w:rsidRDefault="00D501CB" w:rsidP="008B3294">
      <w:pPr>
        <w:spacing w:after="0" w:line="240" w:lineRule="auto"/>
        <w:rPr>
          <w:rFonts w:ascii="Times New Roman" w:hAnsi="Times New Roman" w:cs="Times New Roman"/>
          <w:b/>
          <w:bCs/>
          <w:color w:val="0070C0"/>
          <w:sz w:val="20"/>
          <w:szCs w:val="20"/>
        </w:rPr>
      </w:pPr>
      <w:r w:rsidRPr="00D501CB">
        <w:rPr>
          <w:rFonts w:ascii="Times New Roman" w:hAnsi="Times New Roman" w:cs="Times New Roman"/>
          <w:b/>
          <w:bCs/>
          <w:color w:val="0070C0"/>
          <w:sz w:val="20"/>
          <w:szCs w:val="20"/>
          <w:highlight w:val="yellow"/>
        </w:rPr>
        <w:t>Debit 417400 Transfers – Current-Year Borrowing Authority Converted to Cash</w:t>
      </w:r>
    </w:p>
    <w:p w14:paraId="02D0FF27" w14:textId="201B9607" w:rsidR="008B3294" w:rsidRDefault="008B3294" w:rsidP="008B3294">
      <w:pPr>
        <w:spacing w:after="0" w:line="240" w:lineRule="auto"/>
        <w:rPr>
          <w:rFonts w:ascii="Times New Roman" w:hAnsi="Times New Roman" w:cs="Times New Roman"/>
          <w:sz w:val="20"/>
          <w:szCs w:val="20"/>
        </w:rPr>
      </w:pPr>
      <w:r w:rsidRPr="00E069AF">
        <w:rPr>
          <w:rFonts w:ascii="Times New Roman" w:hAnsi="Times New Roman" w:cs="Times New Roman"/>
          <w:sz w:val="20"/>
          <w:szCs w:val="20"/>
        </w:rPr>
        <w:t xml:space="preserve">Debit 420100 Total Actual Resources - Collected     </w:t>
      </w:r>
    </w:p>
    <w:p w14:paraId="2A04D982" w14:textId="4A5126D5" w:rsidR="00D501CB" w:rsidRDefault="008B3294" w:rsidP="00D501CB">
      <w:pPr>
        <w:spacing w:after="0" w:line="240" w:lineRule="auto"/>
        <w:rPr>
          <w:rFonts w:ascii="Times New Roman" w:hAnsi="Times New Roman" w:cs="Times New Roman"/>
          <w:b/>
          <w:bCs/>
          <w:color w:val="0070C0"/>
          <w:sz w:val="20"/>
          <w:szCs w:val="20"/>
        </w:rPr>
      </w:pPr>
      <w:r w:rsidRPr="006B7016">
        <w:rPr>
          <w:rFonts w:ascii="Times New Roman" w:hAnsi="Times New Roman" w:cs="Times New Roman"/>
          <w:sz w:val="20"/>
          <w:szCs w:val="20"/>
        </w:rPr>
        <w:t xml:space="preserve"> </w:t>
      </w:r>
      <w:r w:rsidRPr="00D501CB">
        <w:rPr>
          <w:rFonts w:ascii="Times New Roman" w:hAnsi="Times New Roman" w:cs="Times New Roman"/>
          <w:b/>
          <w:bCs/>
          <w:color w:val="0070C0"/>
          <w:sz w:val="20"/>
          <w:szCs w:val="20"/>
        </w:rPr>
        <w:t xml:space="preserve"> </w:t>
      </w:r>
      <w:r w:rsidR="00D501CB" w:rsidRPr="00D501CB">
        <w:rPr>
          <w:rFonts w:ascii="Times New Roman" w:hAnsi="Times New Roman" w:cs="Times New Roman"/>
          <w:b/>
          <w:bCs/>
          <w:color w:val="0070C0"/>
          <w:sz w:val="20"/>
          <w:szCs w:val="20"/>
          <w:highlight w:val="yellow"/>
        </w:rPr>
        <w:t>Credit 417400 Transfers – Current-Year Borrowing Authority Converted to Cash</w:t>
      </w:r>
    </w:p>
    <w:p w14:paraId="264B946B" w14:textId="3510CDDB" w:rsidR="00D501CB" w:rsidRPr="00D501CB" w:rsidRDefault="00D501CB" w:rsidP="00D501CB">
      <w:pPr>
        <w:spacing w:after="0" w:line="240" w:lineRule="auto"/>
        <w:rPr>
          <w:rFonts w:ascii="Times New Roman" w:hAnsi="Times New Roman" w:cs="Times New Roman"/>
          <w:b/>
          <w:bCs/>
          <w:color w:val="0070C0"/>
          <w:sz w:val="20"/>
          <w:szCs w:val="20"/>
        </w:rPr>
      </w:pPr>
      <w:r>
        <w:rPr>
          <w:rFonts w:ascii="Times New Roman" w:hAnsi="Times New Roman" w:cs="Times New Roman"/>
          <w:b/>
          <w:bCs/>
          <w:color w:val="0070C0"/>
          <w:sz w:val="20"/>
          <w:szCs w:val="20"/>
        </w:rPr>
        <w:t xml:space="preserve"> </w:t>
      </w:r>
      <w:r w:rsidRPr="00D501CB">
        <w:rPr>
          <w:rFonts w:ascii="Times New Roman" w:hAnsi="Times New Roman" w:cs="Times New Roman"/>
          <w:sz w:val="20"/>
          <w:szCs w:val="20"/>
        </w:rPr>
        <w:t xml:space="preserve"> Credit </w:t>
      </w:r>
      <w:r w:rsidRPr="00E069AF">
        <w:rPr>
          <w:rFonts w:ascii="Times New Roman" w:hAnsi="Times New Roman" w:cs="Times New Roman"/>
          <w:sz w:val="20"/>
          <w:szCs w:val="20"/>
        </w:rPr>
        <w:t>420100 Total Actual Resources - Collected</w:t>
      </w:r>
    </w:p>
    <w:p w14:paraId="26D922BB" w14:textId="65A44D37" w:rsidR="008B3294" w:rsidRPr="00935288" w:rsidRDefault="00D501CB" w:rsidP="008B3294">
      <w:pPr>
        <w:spacing w:after="0" w:line="240" w:lineRule="auto"/>
        <w:rPr>
          <w:rFonts w:ascii="Times New Roman" w:hAnsi="Times New Roman" w:cs="Times New Roman"/>
          <w:b/>
          <w:bCs/>
          <w:sz w:val="20"/>
          <w:szCs w:val="20"/>
        </w:rPr>
      </w:pPr>
      <w:r>
        <w:rPr>
          <w:rFonts w:ascii="Times New Roman" w:hAnsi="Times New Roman" w:cs="Times New Roman"/>
          <w:sz w:val="20"/>
          <w:szCs w:val="20"/>
        </w:rPr>
        <w:t xml:space="preserve">  </w:t>
      </w:r>
      <w:r w:rsidR="008B3294" w:rsidRPr="00935288">
        <w:rPr>
          <w:rFonts w:ascii="Times New Roman" w:hAnsi="Times New Roman" w:cs="Times New Roman"/>
          <w:b/>
          <w:bCs/>
          <w:color w:val="0070C0"/>
          <w:sz w:val="20"/>
          <w:szCs w:val="20"/>
          <w:highlight w:val="yellow"/>
        </w:rPr>
        <w:t>Credit 427000 Other Actual Collections - Intergovernmental Cooperation Act Non-Federal Pay for Services</w:t>
      </w:r>
      <w:r w:rsidR="008B3294" w:rsidRPr="00935288">
        <w:rPr>
          <w:rFonts w:ascii="Times New Roman" w:hAnsi="Times New Roman" w:cs="Times New Roman"/>
          <w:b/>
          <w:bCs/>
          <w:sz w:val="20"/>
          <w:szCs w:val="20"/>
        </w:rPr>
        <w:t xml:space="preserve"> </w:t>
      </w:r>
    </w:p>
    <w:p w14:paraId="36294FD0" w14:textId="77777777" w:rsidR="008B3294" w:rsidRDefault="008B3294" w:rsidP="008B3294">
      <w:pPr>
        <w:spacing w:after="0" w:line="240" w:lineRule="auto"/>
        <w:rPr>
          <w:rFonts w:ascii="Times New Roman" w:hAnsi="Times New Roman" w:cs="Times New Roman"/>
          <w:sz w:val="20"/>
          <w:szCs w:val="20"/>
        </w:rPr>
      </w:pPr>
      <w:r w:rsidRPr="004B2B27">
        <w:rPr>
          <w:rFonts w:ascii="Times New Roman" w:hAnsi="Times New Roman" w:cs="Times New Roman"/>
          <w:b/>
          <w:bCs/>
          <w:sz w:val="20"/>
          <w:szCs w:val="20"/>
        </w:rPr>
        <w:t>Note:</w:t>
      </w:r>
      <w:r>
        <w:rPr>
          <w:rFonts w:ascii="Times New Roman" w:hAnsi="Times New Roman" w:cs="Times New Roman"/>
          <w:sz w:val="20"/>
          <w:szCs w:val="20"/>
        </w:rPr>
        <w:t xml:space="preserve">  This does not show the entire listing for TC F302, please refer to Section III of the USSGL Supplement of the TFM to see entire listing.</w:t>
      </w:r>
    </w:p>
    <w:p w14:paraId="69E7B4F4" w14:textId="77777777" w:rsidR="008B3294" w:rsidRDefault="008B3294" w:rsidP="008B3294">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p>
    <w:p w14:paraId="219BDEF2" w14:textId="3AF980A3" w:rsidR="008B3294" w:rsidRDefault="008B3294" w:rsidP="008B3294">
      <w:pPr>
        <w:spacing w:after="0" w:line="240" w:lineRule="auto"/>
        <w:rPr>
          <w:rFonts w:ascii="Times New Roman" w:hAnsi="Times New Roman" w:cs="Times New Roman"/>
          <w:sz w:val="20"/>
          <w:szCs w:val="20"/>
        </w:rPr>
      </w:pPr>
      <w:r>
        <w:rPr>
          <w:rFonts w:ascii="Times New Roman" w:hAnsi="Times New Roman" w:cs="Times New Roman"/>
          <w:b/>
          <w:bCs/>
          <w:sz w:val="20"/>
          <w:szCs w:val="20"/>
        </w:rPr>
        <w:t xml:space="preserve">Justification: </w:t>
      </w:r>
      <w:r>
        <w:rPr>
          <w:rFonts w:ascii="Times New Roman" w:hAnsi="Times New Roman" w:cs="Times New Roman"/>
          <w:sz w:val="20"/>
          <w:szCs w:val="20"/>
        </w:rPr>
        <w:t>Adding new USSGL account</w:t>
      </w:r>
      <w:r w:rsidR="00D501CB">
        <w:rPr>
          <w:rFonts w:ascii="Times New Roman" w:hAnsi="Times New Roman" w:cs="Times New Roman"/>
          <w:sz w:val="20"/>
          <w:szCs w:val="20"/>
        </w:rPr>
        <w:t>s 417400 and</w:t>
      </w:r>
      <w:r>
        <w:rPr>
          <w:rFonts w:ascii="Times New Roman" w:hAnsi="Times New Roman" w:cs="Times New Roman"/>
          <w:sz w:val="20"/>
          <w:szCs w:val="20"/>
        </w:rPr>
        <w:t xml:space="preserve"> 427000 to TC F302</w:t>
      </w:r>
    </w:p>
    <w:p w14:paraId="28F2E45C" w14:textId="77777777" w:rsidR="008B3294" w:rsidRDefault="008B3294" w:rsidP="008B3294">
      <w:pPr>
        <w:spacing w:after="0" w:line="240" w:lineRule="auto"/>
        <w:rPr>
          <w:rFonts w:ascii="Times New Roman" w:hAnsi="Times New Roman" w:cs="Times New Roman"/>
          <w:sz w:val="20"/>
          <w:szCs w:val="20"/>
        </w:rPr>
      </w:pPr>
    </w:p>
    <w:p w14:paraId="67735823" w14:textId="77777777" w:rsidR="00873207" w:rsidRPr="00E069AF" w:rsidRDefault="00873207" w:rsidP="005B6DC1">
      <w:pPr>
        <w:spacing w:after="0" w:line="240" w:lineRule="auto"/>
        <w:rPr>
          <w:rFonts w:ascii="Times New Roman" w:hAnsi="Times New Roman" w:cs="Times New Roman"/>
          <w:sz w:val="20"/>
          <w:szCs w:val="20"/>
        </w:rPr>
      </w:pPr>
    </w:p>
    <w:sectPr w:rsidR="00873207" w:rsidRPr="00E069AF">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180ED" w14:textId="77777777" w:rsidR="006B7016" w:rsidRDefault="006B7016" w:rsidP="006B7016">
      <w:pPr>
        <w:spacing w:after="0" w:line="240" w:lineRule="auto"/>
      </w:pPr>
      <w:r>
        <w:separator/>
      </w:r>
    </w:p>
  </w:endnote>
  <w:endnote w:type="continuationSeparator" w:id="0">
    <w:p w14:paraId="6B4ED2D1" w14:textId="77777777" w:rsidR="006B7016" w:rsidRDefault="006B7016" w:rsidP="006B7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5875245"/>
      <w:docPartObj>
        <w:docPartGallery w:val="Page Numbers (Bottom of Page)"/>
        <w:docPartUnique/>
      </w:docPartObj>
    </w:sdtPr>
    <w:sdtEndPr/>
    <w:sdtContent>
      <w:sdt>
        <w:sdtPr>
          <w:id w:val="1728636285"/>
          <w:docPartObj>
            <w:docPartGallery w:val="Page Numbers (Top of Page)"/>
            <w:docPartUnique/>
          </w:docPartObj>
        </w:sdtPr>
        <w:sdtEndPr/>
        <w:sdtContent>
          <w:p w14:paraId="3A2F2FDC" w14:textId="5DDD2B40" w:rsidR="006B7016" w:rsidRDefault="006B701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BC90942" w14:textId="24979403" w:rsidR="006B7016" w:rsidRPr="00502841" w:rsidRDefault="006B7016">
    <w:pPr>
      <w:pStyle w:val="Footer"/>
      <w:rPr>
        <w:rFonts w:ascii="Times New Roman" w:hAnsi="Times New Roman" w:cs="Times New Roman"/>
      </w:rPr>
    </w:pPr>
    <w:r>
      <w:t xml:space="preserve">                                                                                                                                             </w:t>
    </w:r>
    <w:r w:rsidRPr="00502841">
      <w:rPr>
        <w:rFonts w:ascii="Times New Roman" w:hAnsi="Times New Roman" w:cs="Times New Roman"/>
      </w:rPr>
      <w:t xml:space="preserve">  IRC Handout 11/30/2022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FAC68" w14:textId="77777777" w:rsidR="006B7016" w:rsidRDefault="006B7016" w:rsidP="006B7016">
      <w:pPr>
        <w:spacing w:after="0" w:line="240" w:lineRule="auto"/>
      </w:pPr>
      <w:r>
        <w:separator/>
      </w:r>
    </w:p>
  </w:footnote>
  <w:footnote w:type="continuationSeparator" w:id="0">
    <w:p w14:paraId="03F2A812" w14:textId="77777777" w:rsidR="006B7016" w:rsidRDefault="006B7016" w:rsidP="006B70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E5F"/>
    <w:rsid w:val="00004582"/>
    <w:rsid w:val="001115CF"/>
    <w:rsid w:val="00146F71"/>
    <w:rsid w:val="0017550F"/>
    <w:rsid w:val="002536BD"/>
    <w:rsid w:val="002A2F87"/>
    <w:rsid w:val="0034659F"/>
    <w:rsid w:val="00351C31"/>
    <w:rsid w:val="00431383"/>
    <w:rsid w:val="00497BB9"/>
    <w:rsid w:val="004B2B27"/>
    <w:rsid w:val="00502841"/>
    <w:rsid w:val="00510E5F"/>
    <w:rsid w:val="005B6DC1"/>
    <w:rsid w:val="005D5B0C"/>
    <w:rsid w:val="006130BF"/>
    <w:rsid w:val="006B7016"/>
    <w:rsid w:val="00873207"/>
    <w:rsid w:val="00873A1A"/>
    <w:rsid w:val="008A1591"/>
    <w:rsid w:val="008B3294"/>
    <w:rsid w:val="00925B2D"/>
    <w:rsid w:val="00935288"/>
    <w:rsid w:val="00946369"/>
    <w:rsid w:val="00B007FD"/>
    <w:rsid w:val="00B46BF0"/>
    <w:rsid w:val="00D501CB"/>
    <w:rsid w:val="00E069AF"/>
    <w:rsid w:val="00E76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5AE8E"/>
  <w15:chartTrackingRefBased/>
  <w15:docId w15:val="{F15E92F7-05C3-43E3-8D2A-49EBA1E98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5B6DC1"/>
    <w:pPr>
      <w:autoSpaceDE w:val="0"/>
      <w:autoSpaceDN w:val="0"/>
      <w:adjustRightInd w:val="0"/>
      <w:spacing w:after="0" w:line="240" w:lineRule="auto"/>
      <w:ind w:left="39"/>
      <w:outlineLvl w:val="0"/>
    </w:pPr>
    <w:rPr>
      <w:rFonts w:ascii="Calibri" w:hAnsi="Calibri" w:cs="Calibri"/>
      <w:b/>
      <w:bCs/>
      <w:sz w:val="12"/>
      <w:szCs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115C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1115CF"/>
    <w:rPr>
      <w:rFonts w:ascii="Consolas" w:hAnsi="Consolas"/>
      <w:sz w:val="21"/>
      <w:szCs w:val="21"/>
    </w:rPr>
  </w:style>
  <w:style w:type="character" w:customStyle="1" w:styleId="Heading1Char">
    <w:name w:val="Heading 1 Char"/>
    <w:basedOn w:val="DefaultParagraphFont"/>
    <w:link w:val="Heading1"/>
    <w:uiPriority w:val="1"/>
    <w:rsid w:val="005B6DC1"/>
    <w:rPr>
      <w:rFonts w:ascii="Calibri" w:hAnsi="Calibri" w:cs="Calibri"/>
      <w:b/>
      <w:bCs/>
      <w:sz w:val="12"/>
      <w:szCs w:val="12"/>
    </w:rPr>
  </w:style>
  <w:style w:type="paragraph" w:styleId="BodyText">
    <w:name w:val="Body Text"/>
    <w:basedOn w:val="Normal"/>
    <w:link w:val="BodyTextChar"/>
    <w:uiPriority w:val="1"/>
    <w:qFormat/>
    <w:rsid w:val="005B6DC1"/>
    <w:pPr>
      <w:autoSpaceDE w:val="0"/>
      <w:autoSpaceDN w:val="0"/>
      <w:adjustRightInd w:val="0"/>
      <w:spacing w:after="0" w:line="240" w:lineRule="auto"/>
      <w:ind w:left="39"/>
    </w:pPr>
    <w:rPr>
      <w:rFonts w:ascii="Calibri Light" w:hAnsi="Calibri Light" w:cs="Calibri Light"/>
      <w:sz w:val="12"/>
      <w:szCs w:val="12"/>
    </w:rPr>
  </w:style>
  <w:style w:type="character" w:customStyle="1" w:styleId="BodyTextChar">
    <w:name w:val="Body Text Char"/>
    <w:basedOn w:val="DefaultParagraphFont"/>
    <w:link w:val="BodyText"/>
    <w:uiPriority w:val="1"/>
    <w:rsid w:val="005B6DC1"/>
    <w:rPr>
      <w:rFonts w:ascii="Calibri Light" w:hAnsi="Calibri Light" w:cs="Calibri Light"/>
      <w:sz w:val="12"/>
      <w:szCs w:val="12"/>
    </w:rPr>
  </w:style>
  <w:style w:type="paragraph" w:styleId="Header">
    <w:name w:val="header"/>
    <w:basedOn w:val="Normal"/>
    <w:link w:val="HeaderChar"/>
    <w:uiPriority w:val="99"/>
    <w:unhideWhenUsed/>
    <w:rsid w:val="006B70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7016"/>
  </w:style>
  <w:style w:type="paragraph" w:styleId="Footer">
    <w:name w:val="footer"/>
    <w:basedOn w:val="Normal"/>
    <w:link w:val="FooterChar"/>
    <w:uiPriority w:val="99"/>
    <w:unhideWhenUsed/>
    <w:rsid w:val="006B70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7016"/>
  </w:style>
  <w:style w:type="character" w:styleId="CommentReference">
    <w:name w:val="annotation reference"/>
    <w:basedOn w:val="DefaultParagraphFont"/>
    <w:uiPriority w:val="99"/>
    <w:semiHidden/>
    <w:unhideWhenUsed/>
    <w:rsid w:val="00351C31"/>
    <w:rPr>
      <w:sz w:val="16"/>
      <w:szCs w:val="16"/>
    </w:rPr>
  </w:style>
  <w:style w:type="paragraph" w:styleId="CommentText">
    <w:name w:val="annotation text"/>
    <w:basedOn w:val="Normal"/>
    <w:link w:val="CommentTextChar"/>
    <w:uiPriority w:val="99"/>
    <w:semiHidden/>
    <w:unhideWhenUsed/>
    <w:rsid w:val="00351C31"/>
    <w:pPr>
      <w:spacing w:line="240" w:lineRule="auto"/>
    </w:pPr>
    <w:rPr>
      <w:sz w:val="20"/>
      <w:szCs w:val="20"/>
    </w:rPr>
  </w:style>
  <w:style w:type="character" w:customStyle="1" w:styleId="CommentTextChar">
    <w:name w:val="Comment Text Char"/>
    <w:basedOn w:val="DefaultParagraphFont"/>
    <w:link w:val="CommentText"/>
    <w:uiPriority w:val="99"/>
    <w:semiHidden/>
    <w:rsid w:val="00351C31"/>
    <w:rPr>
      <w:sz w:val="20"/>
      <w:szCs w:val="20"/>
    </w:rPr>
  </w:style>
  <w:style w:type="paragraph" w:styleId="CommentSubject">
    <w:name w:val="annotation subject"/>
    <w:basedOn w:val="CommentText"/>
    <w:next w:val="CommentText"/>
    <w:link w:val="CommentSubjectChar"/>
    <w:uiPriority w:val="99"/>
    <w:semiHidden/>
    <w:unhideWhenUsed/>
    <w:rsid w:val="00351C31"/>
    <w:rPr>
      <w:b/>
      <w:bCs/>
    </w:rPr>
  </w:style>
  <w:style w:type="character" w:customStyle="1" w:styleId="CommentSubjectChar">
    <w:name w:val="Comment Subject Char"/>
    <w:basedOn w:val="CommentTextChar"/>
    <w:link w:val="CommentSubject"/>
    <w:uiPriority w:val="99"/>
    <w:semiHidden/>
    <w:rsid w:val="00351C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2275106">
      <w:bodyDiv w:val="1"/>
      <w:marLeft w:val="0"/>
      <w:marRight w:val="0"/>
      <w:marTop w:val="0"/>
      <w:marBottom w:val="0"/>
      <w:divBdr>
        <w:top w:val="none" w:sz="0" w:space="0" w:color="auto"/>
        <w:left w:val="none" w:sz="0" w:space="0" w:color="auto"/>
        <w:bottom w:val="none" w:sz="0" w:space="0" w:color="auto"/>
        <w:right w:val="none" w:sz="0" w:space="0" w:color="auto"/>
      </w:divBdr>
    </w:div>
    <w:div w:id="1847011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349</TotalTime>
  <Pages>4</Pages>
  <Words>1604</Words>
  <Characters>9149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D. Six</dc:creator>
  <cp:keywords/>
  <dc:description/>
  <cp:lastModifiedBy>Regina D. Epperly</cp:lastModifiedBy>
  <cp:revision>11</cp:revision>
  <dcterms:created xsi:type="dcterms:W3CDTF">2022-10-25T20:21:00Z</dcterms:created>
  <dcterms:modified xsi:type="dcterms:W3CDTF">2022-11-18T18:37:00Z</dcterms:modified>
</cp:coreProperties>
</file>